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Arial" w:cs="Arial" w:eastAsia="Arial" w:hAnsi="Arial"/>
        </w:rPr>
      </w:pPr>
      <w:r w:rsidDel="00000000" w:rsidR="00000000" w:rsidRPr="00000000">
        <w:rPr>
          <w:rtl w:val="0"/>
        </w:rPr>
      </w:r>
    </w:p>
    <w:p w:rsidR="00000000" w:rsidDel="00000000" w:rsidP="00000000" w:rsidRDefault="00000000" w:rsidRPr="00000000" w14:paraId="00000002">
      <w:pPr>
        <w:rPr>
          <w:rFonts w:ascii="Arial" w:cs="Arial" w:eastAsia="Arial" w:hAnsi="Arial"/>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6238875" cy="1562100"/>
                <wp:effectExtent b="0" l="0" r="0" t="0"/>
                <wp:wrapNone/>
                <wp:docPr id="28"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Guía2. Desarrollo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6238875" cy="1562100"/>
                <wp:effectExtent b="0" l="0" r="0" t="0"/>
                <wp:wrapNone/>
                <wp:docPr id="28"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3">
      <w:pPr>
        <w:rPr>
          <w:rFonts w:ascii="Arial" w:cs="Arial" w:eastAsia="Arial" w:hAnsi="Arial"/>
          <w:color w:val="595959"/>
          <w:sz w:val="24"/>
          <w:szCs w:val="24"/>
        </w:rPr>
      </w:pPr>
      <w:r w:rsidDel="00000000" w:rsidR="00000000" w:rsidRPr="00000000">
        <w:rPr>
          <w:rtl w:val="0"/>
        </w:rPr>
      </w:r>
    </w:p>
    <w:p w:rsidR="00000000" w:rsidDel="00000000" w:rsidP="00000000" w:rsidRDefault="00000000" w:rsidRPr="00000000" w14:paraId="00000004">
      <w:pPr>
        <w:rPr>
          <w:rFonts w:ascii="Arial" w:cs="Arial" w:eastAsia="Arial" w:hAnsi="Arial"/>
          <w:color w:val="595959"/>
          <w:sz w:val="24"/>
          <w:szCs w:val="24"/>
        </w:rPr>
      </w:pPr>
      <w:r w:rsidDel="00000000" w:rsidR="00000000" w:rsidRPr="00000000">
        <w:rPr>
          <w:rtl w:val="0"/>
        </w:rPr>
      </w:r>
    </w:p>
    <w:p w:rsidR="00000000" w:rsidDel="00000000" w:rsidP="00000000" w:rsidRDefault="00000000" w:rsidRPr="00000000" w14:paraId="00000005">
      <w:pPr>
        <w:rPr>
          <w:rFonts w:ascii="Arial" w:cs="Arial" w:eastAsia="Arial" w:hAnsi="Arial"/>
          <w:color w:val="595959"/>
          <w:sz w:val="24"/>
          <w:szCs w:val="24"/>
        </w:rPr>
      </w:pPr>
      <w:r w:rsidDel="00000000" w:rsidR="00000000" w:rsidRPr="00000000">
        <w:rPr>
          <w:rtl w:val="0"/>
        </w:rPr>
      </w:r>
    </w:p>
    <w:p w:rsidR="00000000" w:rsidDel="00000000" w:rsidP="00000000" w:rsidRDefault="00000000" w:rsidRPr="00000000" w14:paraId="00000006">
      <w:pPr>
        <w:rPr>
          <w:rFonts w:ascii="Arial" w:cs="Arial" w:eastAsia="Arial" w:hAnsi="Arial"/>
          <w:color w:val="595959"/>
          <w:sz w:val="24"/>
          <w:szCs w:val="24"/>
        </w:rPr>
      </w:pPr>
      <w:r w:rsidDel="00000000" w:rsidR="00000000" w:rsidRPr="00000000">
        <w:rPr>
          <w:rtl w:val="0"/>
        </w:rPr>
      </w:r>
    </w:p>
    <w:p w:rsidR="00000000" w:rsidDel="00000000" w:rsidP="00000000" w:rsidRDefault="00000000" w:rsidRPr="00000000" w14:paraId="00000007">
      <w:pPr>
        <w:rPr>
          <w:rFonts w:ascii="Arial" w:cs="Arial" w:eastAsia="Arial" w:hAnsi="Arial"/>
          <w:color w:val="595959"/>
          <w:sz w:val="24"/>
          <w:szCs w:val="24"/>
        </w:rPr>
      </w:pPr>
      <w:r w:rsidDel="00000000" w:rsidR="00000000" w:rsidRPr="00000000">
        <w:rPr>
          <w:rtl w:val="0"/>
        </w:rPr>
      </w:r>
    </w:p>
    <w:p w:rsidR="00000000" w:rsidDel="00000000" w:rsidP="00000000" w:rsidRDefault="00000000" w:rsidRPr="00000000" w14:paraId="00000008">
      <w:pPr>
        <w:rPr>
          <w:rFonts w:ascii="Arial" w:cs="Arial" w:eastAsia="Arial" w:hAnsi="Arial"/>
          <w:color w:val="595959"/>
          <w:sz w:val="24"/>
          <w:szCs w:val="24"/>
        </w:rPr>
      </w:pPr>
      <w:r w:rsidDel="00000000" w:rsidR="00000000" w:rsidRPr="00000000">
        <w:rPr>
          <w:rtl w:val="0"/>
        </w:rPr>
      </w:r>
    </w:p>
    <w:tbl>
      <w:tblPr>
        <w:tblStyle w:val="Table1"/>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39"/>
        <w:tblGridChange w:id="0">
          <w:tblGrid>
            <w:gridCol w:w="9639"/>
          </w:tblGrid>
        </w:tblGridChange>
      </w:tblGrid>
      <w:tr>
        <w:trPr>
          <w:cantSplit w:val="0"/>
          <w:trHeight w:val="440" w:hRule="atLeast"/>
          <w:tblHeader w:val="0"/>
        </w:trPr>
        <w:tc>
          <w:tcPr>
            <w:vAlign w:val="center"/>
          </w:tcPr>
          <w:p w:rsidR="00000000" w:rsidDel="00000000" w:rsidP="00000000" w:rsidRDefault="00000000" w:rsidRPr="00000000" w14:paraId="00000009">
            <w:pPr>
              <w:rPr>
                <w:rFonts w:ascii="Arial" w:cs="Arial" w:eastAsia="Arial" w:hAnsi="Arial"/>
                <w:b w:val="1"/>
                <w:color w:val="1f3864"/>
                <w:sz w:val="28"/>
                <w:szCs w:val="28"/>
              </w:rPr>
            </w:pPr>
            <w:r w:rsidDel="00000000" w:rsidR="00000000" w:rsidRPr="00000000">
              <w:rPr>
                <w:rFonts w:ascii="Arial" w:cs="Arial" w:eastAsia="Arial" w:hAnsi="Arial"/>
                <w:b w:val="1"/>
                <w:color w:val="1f3864"/>
                <w:sz w:val="28"/>
                <w:szCs w:val="28"/>
                <w:rtl w:val="0"/>
              </w:rPr>
              <w:t xml:space="preserve">1. Resumen avance Proyecto APT</w:t>
            </w:r>
          </w:p>
        </w:tc>
      </w:tr>
      <w:tr>
        <w:trPr>
          <w:cantSplit w:val="0"/>
          <w:trHeight w:val="800" w:hRule="atLeast"/>
          <w:tblHeader w:val="0"/>
        </w:trPr>
        <w:tc>
          <w:tcPr>
            <w:shd w:fill="d9e2f3" w:val="clear"/>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Durante la fase de desarrollo implementada, se han completado los módulos principales del sistema incluyendo autenticación por roles, gestión administrativa de usuarios y proyectos, formularios de recepción y posventa, y un sistema integral de gestión de incidencias. La metodología XP (Extreme Programming) ha permitido avanzar de forma positiva mediante iteraciones, con integración continua y retroalimentación entre el equipo de trabajo. Las tecnologías empleadas incluyen React.js para el frontend, Node.js/Express para el backend, y Supabase como base de datos, cumpliendo con estándares industriales modernos. El sistema actualmente permite a beneficiarios visualizar el estado de sus viviendas y reportar incidencias, a técnicos gestionar y dar seguimiento a los casos, y a administradores controlar usuarios y proyectos habitacionales, generando reportes en PDF según exige la normativa DS49.</w:t>
            </w:r>
          </w:p>
        </w:tc>
      </w:tr>
    </w:tbl>
    <w:p w:rsidR="00000000" w:rsidDel="00000000" w:rsidP="00000000" w:rsidRDefault="00000000" w:rsidRPr="00000000" w14:paraId="0000000B">
      <w:pPr>
        <w:spacing w:after="0" w:line="240" w:lineRule="auto"/>
        <w:rPr>
          <w:rFonts w:ascii="Arial" w:cs="Arial" w:eastAsia="Arial" w:hAnsi="Arial"/>
          <w:color w:val="595959"/>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Arial" w:cs="Arial" w:eastAsia="Arial" w:hAnsi="Arial"/>
          <w:color w:val="595959"/>
          <w:sz w:val="24"/>
          <w:szCs w:val="24"/>
        </w:rPr>
      </w:pPr>
      <w:r w:rsidDel="00000000" w:rsidR="00000000" w:rsidRPr="00000000">
        <w:rPr>
          <w:rtl w:val="0"/>
        </w:rPr>
      </w:r>
    </w:p>
    <w:tbl>
      <w:tblPr>
        <w:tblStyle w:val="Table2"/>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28"/>
        <w:gridCol w:w="7111"/>
        <w:tblGridChange w:id="0">
          <w:tblGrid>
            <w:gridCol w:w="2528"/>
            <w:gridCol w:w="7111"/>
          </w:tblGrid>
        </w:tblGridChange>
      </w:tblGrid>
      <w:tr>
        <w:trPr>
          <w:cantSplit w:val="0"/>
          <w:tblHeader w:val="0"/>
        </w:trPr>
        <w:tc>
          <w:tcPr>
            <w:vAlign w:val="center"/>
          </w:tcPr>
          <w:p w:rsidR="00000000" w:rsidDel="00000000" w:rsidP="00000000" w:rsidRDefault="00000000" w:rsidRPr="00000000" w14:paraId="0000000D">
            <w:pPr>
              <w:rPr>
                <w:rFonts w:ascii="Arial" w:cs="Arial" w:eastAsia="Arial" w:hAnsi="Arial"/>
                <w:color w:val="1f3864"/>
              </w:rPr>
            </w:pPr>
            <w:r w:rsidDel="00000000" w:rsidR="00000000" w:rsidRPr="00000000">
              <w:rPr>
                <w:rFonts w:ascii="Arial" w:cs="Arial" w:eastAsia="Arial" w:hAnsi="Arial"/>
                <w:color w:val="1f3864"/>
                <w:rtl w:val="0"/>
              </w:rPr>
              <w:t xml:space="preserve">Resumen de avance proyecto APT</w:t>
            </w:r>
          </w:p>
        </w:tc>
        <w:tc>
          <w:tcPr/>
          <w:p w:rsidR="00000000" w:rsidDel="00000000" w:rsidP="00000000" w:rsidRDefault="00000000" w:rsidRPr="00000000" w14:paraId="0000000E">
            <w:pPr>
              <w:pStyle w:val="Heading2"/>
              <w:rPr>
                <w:rFonts w:ascii="Arial" w:cs="Arial" w:eastAsia="Arial" w:hAnsi="Arial"/>
                <w:color w:val="000000"/>
              </w:rPr>
            </w:pPr>
            <w:r w:rsidDel="00000000" w:rsidR="00000000" w:rsidRPr="00000000">
              <w:rPr>
                <w:rFonts w:ascii="Arial" w:cs="Arial" w:eastAsia="Arial" w:hAnsi="Arial"/>
                <w:color w:val="000000"/>
                <w:rtl w:val="0"/>
              </w:rPr>
              <w:t xml:space="preserve">Actividades Realizadas y Objetivos Cumplidos</w:t>
            </w:r>
          </w:p>
          <w:p w:rsidR="00000000" w:rsidDel="00000000" w:rsidP="00000000" w:rsidRDefault="00000000" w:rsidRPr="00000000" w14:paraId="0000000F">
            <w:pPr>
              <w:rPr>
                <w:rFonts w:ascii="Arial" w:cs="Arial" w:eastAsia="Arial" w:hAnsi="Arial"/>
                <w:color w:val="000000"/>
              </w:rPr>
            </w:pPr>
            <w:r w:rsidDel="00000000" w:rsidR="00000000" w:rsidRPr="00000000">
              <w:rPr>
                <w:rFonts w:ascii="Arial" w:cs="Arial" w:eastAsia="Arial" w:hAnsi="Arial"/>
                <w:color w:val="000000"/>
                <w:rtl w:val="0"/>
              </w:rPr>
              <w:t xml:space="preserve">Durante esta fase del proyecto hemos logrado implementar un **MVP (Producto Mínimo Viable) completamente funcional** que cumple con los requerimientos principales establecidos por TECHO-Chile. Los avances específicos incluyen:</w:t>
            </w:r>
          </w:p>
          <w:p w:rsidR="00000000" w:rsidDel="00000000" w:rsidP="00000000" w:rsidRDefault="00000000" w:rsidRPr="00000000" w14:paraId="00000010">
            <w:pPr>
              <w:rPr>
                <w:rFonts w:ascii="Arial" w:cs="Arial" w:eastAsia="Arial" w:hAnsi="Arial"/>
                <w:color w:val="000000"/>
                <w:u w:val="single"/>
              </w:rPr>
            </w:pPr>
            <w:r w:rsidDel="00000000" w:rsidR="00000000" w:rsidRPr="00000000">
              <w:rPr>
                <w:rFonts w:ascii="Arial" w:cs="Arial" w:eastAsia="Arial" w:hAnsi="Arial"/>
                <w:color w:val="000000"/>
                <w:u w:val="single"/>
                <w:rtl w:val="0"/>
              </w:rPr>
              <w:t xml:space="preserve">Arquitectura del Sistema Implementada:</w:t>
            </w:r>
          </w:p>
          <w:p w:rsidR="00000000" w:rsidDel="00000000" w:rsidP="00000000" w:rsidRDefault="00000000" w:rsidRPr="00000000" w14:paraId="000000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Backend modular con Node.js y Express siguiendo patrones de arquitectura profesional (React, s.f.; Node.js, s.f.; Supabase, s.f.)</w:t>
            </w:r>
          </w:p>
          <w:p w:rsidR="00000000" w:rsidDel="00000000" w:rsidP="00000000" w:rsidRDefault="00000000" w:rsidRPr="00000000" w14:paraId="000000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Base de datos PostgreSQL gestionada en Supabase con esquema completo y optimizado</w:t>
            </w:r>
          </w:p>
          <w:p w:rsidR="00000000" w:rsidDel="00000000" w:rsidP="00000000" w:rsidRDefault="00000000" w:rsidRPr="00000000" w14:paraId="000000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Frontend en React.js con sistema de rutas protegidas por roles</w:t>
            </w:r>
          </w:p>
          <w:p w:rsidR="00000000" w:rsidDel="00000000" w:rsidP="00000000" w:rsidRDefault="00000000" w:rsidRPr="00000000" w14:paraId="000000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Integración completa entre todos los componentes del sistema</w:t>
            </w:r>
          </w:p>
          <w:p w:rsidR="00000000" w:rsidDel="00000000" w:rsidP="00000000" w:rsidRDefault="00000000" w:rsidRPr="00000000" w14:paraId="00000015">
            <w:pPr>
              <w:rPr>
                <w:rFonts w:ascii="Arial" w:cs="Arial" w:eastAsia="Arial" w:hAnsi="Arial"/>
                <w:color w:val="000000"/>
                <w:u w:val="single"/>
              </w:rPr>
            </w:pPr>
            <w:r w:rsidDel="00000000" w:rsidR="00000000" w:rsidRPr="00000000">
              <w:rPr>
                <w:rFonts w:ascii="Arial" w:cs="Arial" w:eastAsia="Arial" w:hAnsi="Arial"/>
                <w:color w:val="000000"/>
                <w:u w:val="single"/>
                <w:rtl w:val="0"/>
              </w:rPr>
              <w:t xml:space="preserve">Funcionalidades Desarrolladas:</w:t>
            </w:r>
          </w:p>
          <w:p w:rsidR="00000000" w:rsidDel="00000000" w:rsidP="00000000" w:rsidRDefault="00000000" w:rsidRPr="00000000" w14:paraId="00000016">
            <w:pPr>
              <w:rPr>
                <w:rFonts w:ascii="Arial" w:cs="Arial" w:eastAsia="Arial" w:hAnsi="Arial"/>
                <w:color w:val="000000"/>
              </w:rPr>
            </w:pPr>
            <w:r w:rsidDel="00000000" w:rsidR="00000000" w:rsidRPr="00000000">
              <w:rPr>
                <w:rFonts w:ascii="Arial" w:cs="Arial" w:eastAsia="Arial" w:hAnsi="Arial"/>
                <w:color w:val="000000"/>
                <w:rtl w:val="0"/>
              </w:rPr>
              <w:t xml:space="preserve">1. Sistema de Autenticación y Roles:</w:t>
            </w:r>
          </w:p>
          <w:p w:rsidR="00000000" w:rsidDel="00000000" w:rsidP="00000000" w:rsidRDefault="00000000" w:rsidRPr="00000000" w14:paraId="0000001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Registro e inicio de sesión seguro con JWT</w:t>
            </w:r>
          </w:p>
          <w:p w:rsidR="00000000" w:rsidDel="00000000" w:rsidP="00000000" w:rsidRDefault="00000000" w:rsidRPr="00000000" w14:paraId="000000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Tres tipos de usuario: Administrador, Técnico y Beneficiario</w:t>
            </w:r>
          </w:p>
          <w:p w:rsidR="00000000" w:rsidDel="00000000" w:rsidP="00000000" w:rsidRDefault="00000000" w:rsidRPr="00000000" w14:paraId="0000001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Rutas protegidas según permisos de rol</w:t>
            </w:r>
          </w:p>
          <w:p w:rsidR="00000000" w:rsidDel="00000000" w:rsidP="00000000" w:rsidRDefault="00000000" w:rsidRPr="00000000" w14:paraId="000000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Recuperación de contraseñas funcional</w:t>
            </w:r>
          </w:p>
          <w:p w:rsidR="00000000" w:rsidDel="00000000" w:rsidP="00000000" w:rsidRDefault="00000000" w:rsidRPr="00000000" w14:paraId="0000001B">
            <w:pPr>
              <w:rPr>
                <w:rFonts w:ascii="Arial" w:cs="Arial" w:eastAsia="Arial" w:hAnsi="Arial"/>
                <w:color w:val="000000"/>
              </w:rPr>
            </w:pPr>
            <w:r w:rsidDel="00000000" w:rsidR="00000000" w:rsidRPr="00000000">
              <w:rPr>
                <w:rtl w:val="0"/>
              </w:rPr>
            </w:r>
          </w:p>
          <w:p w:rsidR="00000000" w:rsidDel="00000000" w:rsidP="00000000" w:rsidRDefault="00000000" w:rsidRPr="00000000" w14:paraId="0000001C">
            <w:pPr>
              <w:rPr>
                <w:rFonts w:ascii="Arial" w:cs="Arial" w:eastAsia="Arial" w:hAnsi="Arial"/>
              </w:rPr>
            </w:pPr>
            <w:r w:rsidDel="00000000" w:rsidR="00000000" w:rsidRPr="00000000">
              <w:rPr>
                <w:rFonts w:ascii="Arial" w:cs="Arial" w:eastAsia="Arial" w:hAnsi="Arial"/>
                <w:color w:val="000000"/>
                <w:rtl w:val="0"/>
              </w:rPr>
              <w:t xml:space="preserve">2. </w:t>
            </w:r>
            <w:r w:rsidDel="00000000" w:rsidR="00000000" w:rsidRPr="00000000">
              <w:rPr>
                <w:rFonts w:ascii="Arial" w:cs="Arial" w:eastAsia="Arial" w:hAnsi="Arial"/>
                <w:rtl w:val="0"/>
              </w:rPr>
              <w:t xml:space="preserve">Módulo Administrativo:</w:t>
            </w:r>
          </w:p>
          <w:p w:rsidR="00000000" w:rsidDel="00000000" w:rsidP="00000000" w:rsidRDefault="00000000" w:rsidRPr="00000000" w14:paraId="0000001D">
            <w:pPr>
              <w:numPr>
                <w:ilvl w:val="0"/>
                <w:numId w:val="9"/>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Gestión completa de usuarios (crear, editar, listar)</w:t>
            </w:r>
          </w:p>
          <w:p w:rsidR="00000000" w:rsidDel="00000000" w:rsidP="00000000" w:rsidRDefault="00000000" w:rsidRPr="00000000" w14:paraId="0000001E">
            <w:pPr>
              <w:numPr>
                <w:ilvl w:val="0"/>
                <w:numId w:val="9"/>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Administración de proyectos habitacionales</w:t>
            </w:r>
          </w:p>
          <w:p w:rsidR="00000000" w:rsidDel="00000000" w:rsidP="00000000" w:rsidRDefault="00000000" w:rsidRPr="00000000" w14:paraId="0000001F">
            <w:pPr>
              <w:numPr>
                <w:ilvl w:val="0"/>
                <w:numId w:val="9"/>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Gestión de viviendas con campos detallados (metros cuadrados, habitaciones, baños)</w:t>
            </w:r>
          </w:p>
          <w:p w:rsidR="00000000" w:rsidDel="00000000" w:rsidP="00000000" w:rsidRDefault="00000000" w:rsidRPr="00000000" w14:paraId="00000020">
            <w:pPr>
              <w:numPr>
                <w:ilvl w:val="0"/>
                <w:numId w:val="9"/>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Sistema de templates de posventa configurable por tipo de vivienda</w:t>
            </w:r>
          </w:p>
          <w:p w:rsidR="00000000" w:rsidDel="00000000" w:rsidP="00000000" w:rsidRDefault="00000000" w:rsidRPr="00000000" w14:paraId="00000021">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Creación automática de formularios al entregar viviendas</w:t>
            </w:r>
          </w:p>
          <w:p w:rsidR="00000000" w:rsidDel="00000000" w:rsidP="00000000" w:rsidRDefault="00000000" w:rsidRPr="00000000" w14:paraId="00000022">
            <w:pPr>
              <w:rPr>
                <w:rFonts w:ascii="Arial" w:cs="Arial" w:eastAsia="Arial" w:hAnsi="Arial"/>
                <w:color w:val="000000"/>
              </w:rPr>
            </w:pPr>
            <w:r w:rsidDel="00000000" w:rsidR="00000000" w:rsidRPr="00000000">
              <w:rPr>
                <w:rFonts w:ascii="Arial" w:cs="Arial" w:eastAsia="Arial" w:hAnsi="Arial"/>
                <w:color w:val="000000"/>
                <w:rtl w:val="0"/>
              </w:rPr>
              <w:t xml:space="preserve">3. Módulo de Beneficiario:</w:t>
            </w:r>
          </w:p>
          <w:p w:rsidR="00000000" w:rsidDel="00000000" w:rsidP="00000000" w:rsidRDefault="00000000" w:rsidRPr="00000000" w14:paraId="000000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Visualización del estado de la vivienda asignada</w:t>
            </w:r>
          </w:p>
          <w:p w:rsidR="00000000" w:rsidDel="00000000" w:rsidP="00000000" w:rsidRDefault="00000000" w:rsidRPr="00000000" w14:paraId="000000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Formularios de recepción de vivienda digitalizados</w:t>
            </w:r>
          </w:p>
          <w:p w:rsidR="00000000" w:rsidDel="00000000" w:rsidP="00000000" w:rsidRDefault="00000000" w:rsidRPr="00000000" w14:paraId="000000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Sistema de reporte de incidencias post-entrega</w:t>
            </w:r>
          </w:p>
          <w:p w:rsidR="00000000" w:rsidDel="00000000" w:rsidP="00000000" w:rsidRDefault="00000000" w:rsidRPr="00000000" w14:paraId="000000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Seguimiento del estado de incidencias reportadas</w:t>
            </w:r>
          </w:p>
          <w:p w:rsidR="00000000" w:rsidDel="00000000" w:rsidP="00000000" w:rsidRDefault="00000000" w:rsidRPr="00000000" w14:paraId="00000027">
            <w:pPr>
              <w:rPr>
                <w:rFonts w:ascii="Arial" w:cs="Arial" w:eastAsia="Arial" w:hAnsi="Arial"/>
                <w:color w:val="000000"/>
              </w:rPr>
            </w:pPr>
            <w:r w:rsidDel="00000000" w:rsidR="00000000" w:rsidRPr="00000000">
              <w:rPr>
                <w:rFonts w:ascii="Arial" w:cs="Arial" w:eastAsia="Arial" w:hAnsi="Arial"/>
                <w:color w:val="000000"/>
                <w:rtl w:val="0"/>
              </w:rPr>
              <w:t xml:space="preserve">4. Módulo Técnico:</w:t>
            </w:r>
          </w:p>
          <w:p w:rsidR="00000000" w:rsidDel="00000000" w:rsidP="00000000" w:rsidRDefault="00000000" w:rsidRPr="00000000" w14:paraId="000000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Dashboard con estadísticas de incidencias</w:t>
            </w:r>
          </w:p>
          <w:p w:rsidR="00000000" w:rsidDel="00000000" w:rsidP="00000000" w:rsidRDefault="00000000" w:rsidRPr="00000000" w14:paraId="000000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Gestión completa del flujo de incidencias (asignación, seguimiento, resolución)</w:t>
            </w:r>
          </w:p>
          <w:p w:rsidR="00000000" w:rsidDel="00000000" w:rsidP="00000000" w:rsidRDefault="00000000" w:rsidRPr="00000000" w14:paraId="0000002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Revisión de formularios de posventa</w:t>
            </w:r>
          </w:p>
          <w:p w:rsidR="00000000" w:rsidDel="00000000" w:rsidP="00000000" w:rsidRDefault="00000000" w:rsidRPr="00000000" w14:paraId="000000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Generación automática de incidencias desde problemas detectados</w:t>
            </w:r>
          </w:p>
          <w:p w:rsidR="00000000" w:rsidDel="00000000" w:rsidP="00000000" w:rsidRDefault="00000000" w:rsidRPr="00000000" w14:paraId="000000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Creación y descarga de reportes PDF</w:t>
            </w:r>
          </w:p>
          <w:p w:rsidR="00000000" w:rsidDel="00000000" w:rsidP="00000000" w:rsidRDefault="00000000" w:rsidRPr="00000000" w14:paraId="0000002D">
            <w:pPr>
              <w:rPr>
                <w:rFonts w:ascii="Arial" w:cs="Arial" w:eastAsia="Arial" w:hAnsi="Arial"/>
                <w:color w:val="000000"/>
              </w:rPr>
            </w:pPr>
            <w:r w:rsidDel="00000000" w:rsidR="00000000" w:rsidRPr="00000000">
              <w:rPr>
                <w:rFonts w:ascii="Arial" w:cs="Arial" w:eastAsia="Arial" w:hAnsi="Arial"/>
                <w:color w:val="000000"/>
                <w:rtl w:val="0"/>
              </w:rPr>
              <w:t xml:space="preserve">5. Características Técnicas Avanzadas:</w:t>
            </w:r>
          </w:p>
          <w:p w:rsidR="00000000" w:rsidDel="00000000" w:rsidP="00000000" w:rsidRDefault="00000000" w:rsidRPr="00000000" w14:paraId="000000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Geocodificación automática de direcciones</w:t>
            </w:r>
          </w:p>
          <w:p w:rsidR="00000000" w:rsidDel="00000000" w:rsidP="00000000" w:rsidRDefault="00000000" w:rsidRPr="00000000" w14:paraId="0000002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Sistema de archivos multimedia para evidencias</w:t>
            </w:r>
          </w:p>
          <w:p w:rsidR="00000000" w:rsidDel="00000000" w:rsidP="00000000" w:rsidRDefault="00000000" w:rsidRPr="00000000" w14:paraId="0000003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Generación de PDFs con Puppeteer</w:t>
            </w:r>
          </w:p>
          <w:p w:rsidR="00000000" w:rsidDel="00000000" w:rsidP="00000000" w:rsidRDefault="00000000" w:rsidRPr="00000000" w14:paraId="000000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Almacenamiento en la nube con Supabase Storage</w:t>
            </w:r>
          </w:p>
        </w:tc>
      </w:tr>
      <w:tr>
        <w:trPr>
          <w:cantSplit w:val="0"/>
          <w:trHeight w:val="1247" w:hRule="atLeast"/>
          <w:tblHeader w:val="0"/>
        </w:trPr>
        <w:tc>
          <w:tcPr>
            <w:vAlign w:val="center"/>
          </w:tcPr>
          <w:p w:rsidR="00000000" w:rsidDel="00000000" w:rsidP="00000000" w:rsidRDefault="00000000" w:rsidRPr="00000000" w14:paraId="00000032">
            <w:pPr>
              <w:rPr>
                <w:rFonts w:ascii="Arial" w:cs="Arial" w:eastAsia="Arial" w:hAnsi="Arial"/>
                <w:color w:val="1f3864"/>
              </w:rPr>
            </w:pPr>
            <w:r w:rsidDel="00000000" w:rsidR="00000000" w:rsidRPr="00000000">
              <w:rPr>
                <w:rFonts w:ascii="Arial" w:cs="Arial" w:eastAsia="Arial" w:hAnsi="Arial"/>
                <w:color w:val="1f3864"/>
                <w:rtl w:val="0"/>
              </w:rPr>
              <w:t xml:space="preserve">Objetivos</w:t>
            </w:r>
          </w:p>
        </w:tc>
        <w:tc>
          <w:tcPr>
            <w:vAlign w:val="center"/>
          </w:tcPr>
          <w:p w:rsidR="00000000" w:rsidDel="00000000" w:rsidP="00000000" w:rsidRDefault="00000000" w:rsidRPr="00000000" w14:paraId="00000033">
            <w:pPr>
              <w:rPr>
                <w:rFonts w:ascii="Arial" w:cs="Arial" w:eastAsia="Arial" w:hAnsi="Arial"/>
                <w:color w:val="000000"/>
              </w:rPr>
            </w:pPr>
            <w:r w:rsidDel="00000000" w:rsidR="00000000" w:rsidRPr="00000000">
              <w:rPr>
                <w:rFonts w:ascii="Arial" w:cs="Arial" w:eastAsia="Arial" w:hAnsi="Arial"/>
                <w:color w:val="000000"/>
                <w:rtl w:val="0"/>
              </w:rPr>
              <w:t xml:space="preserve">Tenemos como objetivo principal:</w:t>
            </w:r>
          </w:p>
          <w:p w:rsidR="00000000" w:rsidDel="00000000" w:rsidP="00000000" w:rsidRDefault="00000000" w:rsidRPr="00000000" w14:paraId="00000034">
            <w:pPr>
              <w:ind w:left="360" w:firstLine="0"/>
              <w:rPr>
                <w:rFonts w:ascii="Arial" w:cs="Arial" w:eastAsia="Arial" w:hAnsi="Arial"/>
                <w:color w:val="000000"/>
              </w:rPr>
            </w:pPr>
            <w:r w:rsidDel="00000000" w:rsidR="00000000" w:rsidRPr="00000000">
              <w:rPr>
                <w:rFonts w:ascii="Arial" w:cs="Arial" w:eastAsia="Arial" w:hAnsi="Arial"/>
                <w:color w:val="000000"/>
                <w:rtl w:val="0"/>
              </w:rPr>
              <w:t xml:space="preserve">Desarrollar una plataforma web que permita a TECHO-Chile a administrar y gestionar el proceso de entrega y postventa de sus proyectos de entrega de viviendas sociales bajo la normativa DS49 </w:t>
            </w:r>
            <w:r w:rsidDel="00000000" w:rsidR="00000000" w:rsidRPr="00000000">
              <w:rPr>
                <w:rFonts w:ascii="Arial" w:cs="Arial" w:eastAsia="Arial" w:hAnsi="Arial"/>
                <w:rtl w:val="0"/>
              </w:rPr>
              <w:t xml:space="preserve">(Ministerio de Vivienda y Urbanismo [MINVU], 2019)</w:t>
            </w:r>
            <w:r w:rsidDel="00000000" w:rsidR="00000000" w:rsidRPr="00000000">
              <w:rPr>
                <w:rFonts w:ascii="Arial" w:cs="Arial" w:eastAsia="Arial" w:hAnsi="Arial"/>
                <w:color w:val="000000"/>
                <w:rtl w:val="0"/>
              </w:rPr>
              <w:t xml:space="preserve">, con el fin de facilitar el seguimiento del estado de viviendas y el registro de incidencias por parte de los beneficiarios, en busca de tener transparencia en los procesos.</w:t>
            </w:r>
          </w:p>
          <w:p w:rsidR="00000000" w:rsidDel="00000000" w:rsidP="00000000" w:rsidRDefault="00000000" w:rsidRPr="00000000" w14:paraId="00000035">
            <w:pPr>
              <w:rPr>
                <w:rFonts w:ascii="Arial" w:cs="Arial" w:eastAsia="Arial" w:hAnsi="Arial"/>
                <w:color w:val="000000"/>
              </w:rPr>
            </w:pPr>
            <w:r w:rsidDel="00000000" w:rsidR="00000000" w:rsidRPr="00000000">
              <w:rPr>
                <w:rFonts w:ascii="Arial" w:cs="Arial" w:eastAsia="Arial" w:hAnsi="Arial"/>
                <w:color w:val="000000"/>
                <w:rtl w:val="0"/>
              </w:rPr>
              <w:t xml:space="preserve">Como objetivos de avance:</w:t>
            </w:r>
          </w:p>
          <w:p w:rsidR="00000000" w:rsidDel="00000000" w:rsidP="00000000" w:rsidRDefault="00000000" w:rsidRPr="00000000" w14:paraId="000000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Crear un sistema de registro de incidencias: Implementado completamente con flujo desde reporte hasta resolución y satisfacción del beneficiario.</w:t>
            </w:r>
          </w:p>
          <w:p w:rsidR="00000000" w:rsidDel="00000000" w:rsidP="00000000" w:rsidRDefault="00000000" w:rsidRPr="00000000" w14:paraId="000000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Visualización de estado de vivienda: Los beneficiarios pueden ver el estado y fecha estimada de entrega  </w:t>
            </w:r>
          </w:p>
          <w:p w:rsidR="00000000" w:rsidDel="00000000" w:rsidP="00000000" w:rsidRDefault="00000000" w:rsidRPr="00000000" w14:paraId="000000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Panel administrativo: Funcional para gestión de proyectos, viviendas y usuarios  </w:t>
            </w:r>
          </w:p>
          <w:p w:rsidR="00000000" w:rsidDel="00000000" w:rsidP="00000000" w:rsidRDefault="00000000" w:rsidRPr="00000000" w14:paraId="000000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Gestión de incidencias por técnicos: Sistema completo de asignación, seguimiento y resolución  </w:t>
            </w:r>
          </w:p>
          <w:p w:rsidR="00000000" w:rsidDel="00000000" w:rsidP="00000000" w:rsidRDefault="00000000" w:rsidRPr="00000000" w14:paraId="000000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Reportes PDF: Generación automática de documentos siguiendo normativa DS49  </w:t>
            </w:r>
          </w:p>
          <w:p w:rsidR="00000000" w:rsidDel="00000000" w:rsidP="00000000" w:rsidRDefault="00000000" w:rsidRPr="00000000" w14:paraId="000000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Seguridad y manejo de datos: Autenticación JWT, encriptación de contraseñas, control de acceso por roles  </w:t>
            </w:r>
          </w:p>
          <w:p w:rsidR="00000000" w:rsidDel="00000000" w:rsidP="00000000" w:rsidRDefault="00000000" w:rsidRPr="00000000" w14:paraId="000000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Usabilidad: Interfaz intuitiva diseñada para usuarios con diferentes niveles técnicos.</w:t>
            </w:r>
            <w:r w:rsidDel="00000000" w:rsidR="00000000" w:rsidRPr="00000000">
              <w:rPr>
                <w:rtl w:val="0"/>
              </w:rPr>
            </w:r>
          </w:p>
        </w:tc>
      </w:tr>
      <w:tr>
        <w:trPr>
          <w:cantSplit w:val="0"/>
          <w:trHeight w:val="939" w:hRule="atLeast"/>
          <w:tblHeader w:val="0"/>
        </w:trPr>
        <w:tc>
          <w:tcPr>
            <w:vAlign w:val="center"/>
          </w:tcPr>
          <w:p w:rsidR="00000000" w:rsidDel="00000000" w:rsidP="00000000" w:rsidRDefault="00000000" w:rsidRPr="00000000" w14:paraId="0000003D">
            <w:pPr>
              <w:rPr>
                <w:rFonts w:ascii="Arial" w:cs="Arial" w:eastAsia="Arial" w:hAnsi="Arial"/>
                <w:color w:val="1f3864"/>
              </w:rPr>
            </w:pPr>
            <w:r w:rsidDel="00000000" w:rsidR="00000000" w:rsidRPr="00000000">
              <w:rPr>
                <w:rFonts w:ascii="Arial" w:cs="Arial" w:eastAsia="Arial" w:hAnsi="Arial"/>
                <w:color w:val="1f3864"/>
                <w:rtl w:val="0"/>
              </w:rPr>
              <w:t xml:space="preserve">Metodología</w:t>
            </w:r>
          </w:p>
        </w:tc>
        <w:tc>
          <w:tcPr>
            <w:vAlign w:val="center"/>
          </w:tcPr>
          <w:p w:rsidR="00000000" w:rsidDel="00000000" w:rsidP="00000000" w:rsidRDefault="00000000" w:rsidRPr="00000000" w14:paraId="0000003E">
            <w:pPr>
              <w:rPr>
                <w:rFonts w:ascii="Arial" w:cs="Arial" w:eastAsia="Arial" w:hAnsi="Arial"/>
                <w:color w:val="000000"/>
              </w:rPr>
            </w:pPr>
            <w:r w:rsidDel="00000000" w:rsidR="00000000" w:rsidRPr="00000000">
              <w:rPr>
                <w:rFonts w:ascii="Arial" w:cs="Arial" w:eastAsia="Arial" w:hAnsi="Arial"/>
                <w:rtl w:val="0"/>
              </w:rPr>
              <w:t xml:space="preserve">Para el proyecto se utilizara Extreme Programming (XP), a continuación se explicara que es y como la implementamos</w:t>
            </w:r>
            <w:r w:rsidDel="00000000" w:rsidR="00000000" w:rsidRPr="00000000">
              <w:rPr>
                <w:rtl w:val="0"/>
              </w:rPr>
            </w:r>
          </w:p>
          <w:p w:rsidR="00000000" w:rsidDel="00000000" w:rsidP="00000000" w:rsidRDefault="00000000" w:rsidRPr="00000000" w14:paraId="0000003F">
            <w:pPr>
              <w:rPr>
                <w:rFonts w:ascii="Arial" w:cs="Arial" w:eastAsia="Arial" w:hAnsi="Arial"/>
                <w:color w:val="000000"/>
              </w:rPr>
            </w:pPr>
            <w:r w:rsidDel="00000000" w:rsidR="00000000" w:rsidRPr="00000000">
              <w:rPr>
                <w:rFonts w:ascii="Arial" w:cs="Arial" w:eastAsia="Arial" w:hAnsi="Arial"/>
                <w:b w:val="1"/>
                <w:color w:val="000000"/>
                <w:rtl w:val="0"/>
              </w:rPr>
              <w:t xml:space="preserve">¿Qué es Extreme Programming (XP)?</w:t>
            </w:r>
            <w:r w:rsidDel="00000000" w:rsidR="00000000" w:rsidRPr="00000000">
              <w:rPr>
                <w:rtl w:val="0"/>
              </w:rPr>
            </w:r>
          </w:p>
          <w:p w:rsidR="00000000" w:rsidDel="00000000" w:rsidP="00000000" w:rsidRDefault="00000000" w:rsidRPr="00000000" w14:paraId="00000040">
            <w:pPr>
              <w:rPr>
                <w:rFonts w:ascii="Arial" w:cs="Arial" w:eastAsia="Arial" w:hAnsi="Arial"/>
                <w:color w:val="000000"/>
              </w:rPr>
            </w:pPr>
            <w:r w:rsidDel="00000000" w:rsidR="00000000" w:rsidRPr="00000000">
              <w:rPr>
                <w:rFonts w:ascii="Arial" w:cs="Arial" w:eastAsia="Arial" w:hAnsi="Arial"/>
                <w:color w:val="000000"/>
                <w:rtl w:val="0"/>
              </w:rPr>
              <w:t xml:space="preserve">XP es una metodología de desarrollo ágil que enfatiza la adaptabilidad ante cambios frecuentes de requerimientos, la calidad del software y la satisfacción del cliente. Fue creada por Kent Beck y se centra en valores fundamentales que guían todo el proceso de desarrollo. Extreme Programming (XP) enfatiza la adaptabilidad ante cambios frecuentes de requerimientos, la calidad del software y la satisfacción del cliente” (Godaddy, 2025, p. 3)</w:t>
            </w:r>
          </w:p>
          <w:p w:rsidR="00000000" w:rsidDel="00000000" w:rsidP="00000000" w:rsidRDefault="00000000" w:rsidRPr="00000000" w14:paraId="00000041">
            <w:pPr>
              <w:rPr>
                <w:rFonts w:ascii="Arial" w:cs="Arial" w:eastAsia="Arial" w:hAnsi="Arial"/>
                <w:b w:val="1"/>
                <w:color w:val="000000"/>
              </w:rPr>
            </w:pPr>
            <w:r w:rsidDel="00000000" w:rsidR="00000000" w:rsidRPr="00000000">
              <w:rPr>
                <w:rFonts w:ascii="Arial" w:cs="Arial" w:eastAsia="Arial" w:hAnsi="Arial"/>
                <w:b w:val="1"/>
                <w:color w:val="000000"/>
                <w:rtl w:val="0"/>
              </w:rPr>
              <w:t xml:space="preserve">Valores de XP Implementados</w:t>
            </w:r>
          </w:p>
          <w:p w:rsidR="00000000" w:rsidDel="00000000" w:rsidP="00000000" w:rsidRDefault="00000000" w:rsidRPr="00000000" w14:paraId="00000042">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69221" cy="3543838"/>
                  <wp:effectExtent b="0" l="0" r="0" t="0"/>
                  <wp:docPr id="3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169221" cy="35438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Fonts w:ascii="Arial" w:cs="Arial" w:eastAsia="Arial" w:hAnsi="Arial"/>
                <w:rtl w:val="0"/>
              </w:rPr>
              <w:t xml:space="preserve">A continuación se explica cómo aplicamos estos valores</w:t>
            </w:r>
          </w:p>
          <w:p w:rsidR="00000000" w:rsidDel="00000000" w:rsidP="00000000" w:rsidRDefault="00000000" w:rsidRPr="00000000" w14:paraId="00000044">
            <w:pPr>
              <w:rPr>
                <w:rFonts w:ascii="Arial" w:cs="Arial" w:eastAsia="Arial" w:hAnsi="Arial"/>
                <w:color w:val="000000"/>
              </w:rPr>
            </w:pPr>
            <w:r w:rsidDel="00000000" w:rsidR="00000000" w:rsidRPr="00000000">
              <w:rPr>
                <w:rFonts w:ascii="Arial" w:cs="Arial" w:eastAsia="Arial" w:hAnsi="Arial"/>
                <w:b w:val="1"/>
                <w:color w:val="000000"/>
                <w:rtl w:val="0"/>
              </w:rPr>
              <w:t xml:space="preserve">1. Comunicación (Communication)</w:t>
            </w: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Implementación: Reuniones semanales con profesora de portafolio para validar avances y reuniones diarias del equipo</w:t>
            </w:r>
          </w:p>
          <w:p w:rsidR="00000000" w:rsidDel="00000000" w:rsidP="00000000" w:rsidRDefault="00000000" w:rsidRPr="00000000" w14:paraId="000000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Evidencia: Retroalimentación académica documentada y seguimiento continuo del progreso</w:t>
            </w:r>
          </w:p>
          <w:p w:rsidR="00000000" w:rsidDel="00000000" w:rsidP="00000000" w:rsidRDefault="00000000" w:rsidRPr="00000000" w14:paraId="000000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Impacto: Permitió detectar tempranamente desviaciones del plan y ajustar el desarrollo</w:t>
            </w:r>
          </w:p>
          <w:p w:rsidR="00000000" w:rsidDel="00000000" w:rsidP="00000000" w:rsidRDefault="00000000" w:rsidRPr="00000000" w14:paraId="00000048">
            <w:pPr>
              <w:rPr>
                <w:rFonts w:ascii="Arial" w:cs="Arial" w:eastAsia="Arial" w:hAnsi="Arial"/>
                <w:color w:val="000000"/>
              </w:rPr>
            </w:pPr>
            <w:r w:rsidDel="00000000" w:rsidR="00000000" w:rsidRPr="00000000">
              <w:rPr>
                <w:rFonts w:ascii="Arial" w:cs="Arial" w:eastAsia="Arial" w:hAnsi="Arial"/>
                <w:b w:val="1"/>
                <w:color w:val="000000"/>
                <w:rtl w:val="0"/>
              </w:rPr>
              <w:t xml:space="preserve">2. Simplicidad (Simplicity)</w: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Implementación: Utilizamos la típica frase de "Hacer la cosa más simple que funcione", priorizando la funcionalidad, pero sin dejar de lado lo visual.</w:t>
            </w:r>
          </w:p>
          <w:p w:rsidR="00000000" w:rsidDel="00000000" w:rsidP="00000000" w:rsidRDefault="00000000" w:rsidRPr="00000000" w14:paraId="0000004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Evidencia: Código limpio y refactorizado constantemente, arquitectura modular.</w:t>
            </w:r>
          </w:p>
          <w:p w:rsidR="00000000" w:rsidDel="00000000" w:rsidP="00000000" w:rsidRDefault="00000000" w:rsidRPr="00000000" w14:paraId="000000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Impacto: Aceleró el desarrollo y facilitó el mantenimiento del código</w:t>
            </w:r>
          </w:p>
          <w:p w:rsidR="00000000" w:rsidDel="00000000" w:rsidP="00000000" w:rsidRDefault="00000000" w:rsidRPr="00000000" w14:paraId="0000004C">
            <w:pPr>
              <w:rPr>
                <w:rFonts w:ascii="Arial" w:cs="Arial" w:eastAsia="Arial" w:hAnsi="Arial"/>
                <w:color w:val="000000"/>
              </w:rPr>
            </w:pPr>
            <w:r w:rsidDel="00000000" w:rsidR="00000000" w:rsidRPr="00000000">
              <w:rPr>
                <w:rFonts w:ascii="Arial" w:cs="Arial" w:eastAsia="Arial" w:hAnsi="Arial"/>
                <w:b w:val="1"/>
                <w:color w:val="000000"/>
                <w:rtl w:val="0"/>
              </w:rPr>
              <w:t xml:space="preserve">3. Retroalimentación (Feedback)</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Implementación: Ciclos cortos de desarrollo (2-3 semanas) con entregas funcionales</w:t>
            </w:r>
          </w:p>
          <w:p w:rsidR="00000000" w:rsidDel="00000000" w:rsidP="00000000" w:rsidRDefault="00000000" w:rsidRPr="00000000" w14:paraId="000000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Evidencia: Validación académica semanal y testing interno del equipo</w:t>
            </w:r>
          </w:p>
          <w:p w:rsidR="00000000" w:rsidDel="00000000" w:rsidP="00000000" w:rsidRDefault="00000000" w:rsidRPr="00000000" w14:paraId="000000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Impacto: se aseguró que el producto final cumpliera las expectativas reales del cliente</w:t>
            </w:r>
          </w:p>
          <w:p w:rsidR="00000000" w:rsidDel="00000000" w:rsidP="00000000" w:rsidRDefault="00000000" w:rsidRPr="00000000" w14:paraId="00000050">
            <w:pPr>
              <w:rPr>
                <w:rFonts w:ascii="Arial" w:cs="Arial" w:eastAsia="Arial" w:hAnsi="Arial"/>
                <w:color w:val="000000"/>
              </w:rPr>
            </w:pPr>
            <w:r w:rsidDel="00000000" w:rsidR="00000000" w:rsidRPr="00000000">
              <w:rPr>
                <w:rFonts w:ascii="Arial" w:cs="Arial" w:eastAsia="Arial" w:hAnsi="Arial"/>
                <w:b w:val="1"/>
                <w:color w:val="000000"/>
                <w:rtl w:val="0"/>
              </w:rPr>
              <w:t xml:space="preserve">4. Coraje (Courage)</w:t>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Implementación: Decisiones técnicas arriesgadas como migrar de Firebase a Supabase.</w:t>
            </w:r>
          </w:p>
          <w:p w:rsidR="00000000" w:rsidDel="00000000" w:rsidP="00000000" w:rsidRDefault="00000000" w:rsidRPr="00000000" w14:paraId="000000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Evidencia: Refactorización major del backend sin romper funcionalidades</w:t>
            </w:r>
          </w:p>
          <w:p w:rsidR="00000000" w:rsidDel="00000000" w:rsidP="00000000" w:rsidRDefault="00000000" w:rsidRPr="00000000" w14:paraId="000000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Impacto: Mejoró significativamente la robustez y escalabilidad del sistema</w:t>
            </w:r>
            <w:r w:rsidDel="00000000" w:rsidR="00000000" w:rsidRPr="00000000">
              <w:rPr>
                <w:rtl w:val="0"/>
              </w:rPr>
            </w:r>
          </w:p>
          <w:p w:rsidR="00000000" w:rsidDel="00000000" w:rsidP="00000000" w:rsidRDefault="00000000" w:rsidRPr="00000000" w14:paraId="00000054">
            <w:pP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55">
            <w:pPr>
              <w:rPr>
                <w:rFonts w:ascii="Arial" w:cs="Arial" w:eastAsia="Arial" w:hAnsi="Arial"/>
                <w:color w:val="000000"/>
              </w:rPr>
            </w:pPr>
            <w:r w:rsidDel="00000000" w:rsidR="00000000" w:rsidRPr="00000000">
              <w:rPr>
                <w:rFonts w:ascii="Arial" w:cs="Arial" w:eastAsia="Arial" w:hAnsi="Arial"/>
                <w:b w:val="1"/>
                <w:color w:val="000000"/>
                <w:rtl w:val="0"/>
              </w:rPr>
              <w:t xml:space="preserve">Prácticas XP Implementadas</w:t>
            </w:r>
            <w:r w:rsidDel="00000000" w:rsidR="00000000" w:rsidRPr="00000000">
              <w:rPr>
                <w:rtl w:val="0"/>
              </w:rPr>
            </w:r>
          </w:p>
          <w:p w:rsidR="00000000" w:rsidDel="00000000" w:rsidP="00000000" w:rsidRDefault="00000000" w:rsidRPr="00000000" w14:paraId="00000056">
            <w:pPr>
              <w:rPr>
                <w:rFonts w:ascii="Arial" w:cs="Arial" w:eastAsia="Arial" w:hAnsi="Arial"/>
                <w:b w:val="1"/>
                <w:color w:val="000000"/>
              </w:rPr>
            </w:pPr>
            <w:r w:rsidDel="00000000" w:rsidR="00000000" w:rsidRPr="00000000">
              <w:rPr>
                <w:rFonts w:ascii="Arial" w:cs="Arial" w:eastAsia="Arial" w:hAnsi="Arial"/>
                <w:b w:val="1"/>
                <w:color w:val="000000"/>
                <w:rtl w:val="0"/>
              </w:rPr>
              <w:t xml:space="preserve">1. Planificación del Juego (Planning Game)</w:t>
            </w:r>
          </w:p>
          <w:p w:rsidR="00000000" w:rsidDel="00000000" w:rsidP="00000000" w:rsidRDefault="00000000" w:rsidRPr="00000000" w14:paraId="000000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Descripción: Proceso colaborativo donde se definen prioridades y el equipo técnico estima esfuerzos</w:t>
            </w:r>
          </w:p>
          <w:p w:rsidR="00000000" w:rsidDel="00000000" w:rsidP="00000000" w:rsidRDefault="00000000" w:rsidRPr="00000000" w14:paraId="000000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Implementación: Sesiones de planificación al inicio de cada ciclo de desarrollo con seguimiento académico</w:t>
            </w:r>
          </w:p>
          <w:p w:rsidR="00000000" w:rsidDel="00000000" w:rsidP="00000000" w:rsidRDefault="00000000" w:rsidRPr="00000000" w14:paraId="000000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Herramientas: GitHub Projects para tracking, reuniones semanales con profesora de portafolio</w:t>
            </w:r>
          </w:p>
          <w:p w:rsidR="00000000" w:rsidDel="00000000" w:rsidP="00000000" w:rsidRDefault="00000000" w:rsidRPr="00000000" w14:paraId="0000005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Resultados: Desarrollo enfocado en valor alineado con los requerimientos documentados</w:t>
            </w:r>
          </w:p>
          <w:p w:rsidR="00000000" w:rsidDel="00000000" w:rsidP="00000000" w:rsidRDefault="00000000" w:rsidRPr="00000000" w14:paraId="0000005B">
            <w:pPr>
              <w:rPr>
                <w:rFonts w:ascii="Arial" w:cs="Arial" w:eastAsia="Arial" w:hAnsi="Arial"/>
                <w:color w:val="000000"/>
              </w:rPr>
            </w:pPr>
            <w:r w:rsidDel="00000000" w:rsidR="00000000" w:rsidRPr="00000000">
              <w:rPr>
                <w:rFonts w:ascii="Arial" w:cs="Arial" w:eastAsia="Arial" w:hAnsi="Arial"/>
                <w:color w:val="000000"/>
                <w:rtl w:val="0"/>
              </w:rPr>
              <w:t xml:space="preserve">2</w:t>
            </w:r>
            <w:r w:rsidDel="00000000" w:rsidR="00000000" w:rsidRPr="00000000">
              <w:rPr>
                <w:rFonts w:ascii="Arial" w:cs="Arial" w:eastAsia="Arial" w:hAnsi="Arial"/>
                <w:b w:val="1"/>
                <w:color w:val="000000"/>
                <w:rtl w:val="0"/>
              </w:rPr>
              <w:t xml:space="preserve">. Pequeñas Entregas (Small Releases)</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Descripción: Entrega frecuente de software funcional en períodos cortos</w:t>
            </w:r>
          </w:p>
          <w:p w:rsidR="00000000" w:rsidDel="00000000" w:rsidP="00000000" w:rsidRDefault="00000000" w:rsidRPr="00000000" w14:paraId="000000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Implementación: Desarrollo iterativo con versiones funcionales internas cada 2-3 semanas</w:t>
            </w:r>
          </w:p>
          <w:p w:rsidR="00000000" w:rsidDel="00000000" w:rsidP="00000000" w:rsidRDefault="00000000" w:rsidRPr="00000000" w14:paraId="000000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Evidencia: MVP funcional completado para esta primera entrega académica</w:t>
            </w:r>
          </w:p>
          <w:p w:rsidR="00000000" w:rsidDel="00000000" w:rsidP="00000000" w:rsidRDefault="00000000" w:rsidRPr="00000000" w14:paraId="000000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Beneficios: Validación temprana y continua con el cliente real</w:t>
            </w:r>
          </w:p>
          <w:p w:rsidR="00000000" w:rsidDel="00000000" w:rsidP="00000000" w:rsidRDefault="00000000" w:rsidRPr="00000000" w14:paraId="00000060">
            <w:pPr>
              <w:rPr>
                <w:rFonts w:ascii="Arial" w:cs="Arial" w:eastAsia="Arial" w:hAnsi="Arial"/>
                <w:b w:val="1"/>
                <w:color w:val="000000"/>
              </w:rPr>
            </w:pPr>
            <w:r w:rsidDel="00000000" w:rsidR="00000000" w:rsidRPr="00000000">
              <w:rPr>
                <w:rFonts w:ascii="Arial" w:cs="Arial" w:eastAsia="Arial" w:hAnsi="Arial"/>
                <w:b w:val="1"/>
                <w:color w:val="000000"/>
                <w:rtl w:val="0"/>
              </w:rPr>
              <w:t xml:space="preserve">3. Programación en Pares (Pair Programming)</w:t>
            </w:r>
          </w:p>
          <w:p w:rsidR="00000000" w:rsidDel="00000000" w:rsidP="00000000" w:rsidRDefault="00000000" w:rsidRPr="00000000" w14:paraId="000000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Descripción: Dos desarrolladores trabajando en el mismo código simultáneamente</w:t>
            </w:r>
          </w:p>
          <w:p w:rsidR="00000000" w:rsidDel="00000000" w:rsidP="00000000" w:rsidRDefault="00000000" w:rsidRPr="00000000" w14:paraId="0000006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Implementación: Sesiones de 2</w:t>
            </w:r>
            <w:r w:rsidDel="00000000" w:rsidR="00000000" w:rsidRPr="00000000">
              <w:rPr>
                <w:rFonts w:ascii="Arial" w:cs="Arial" w:eastAsia="Arial" w:hAnsi="Arial"/>
                <w:rtl w:val="0"/>
              </w:rPr>
              <w:t xml:space="preserve"> a </w:t>
            </w:r>
            <w:r w:rsidDel="00000000" w:rsidR="00000000" w:rsidRPr="00000000">
              <w:rPr>
                <w:rFonts w:ascii="Arial" w:cs="Arial" w:eastAsia="Arial" w:hAnsi="Arial"/>
                <w:i w:val="0"/>
                <w:smallCaps w:val="0"/>
                <w:strike w:val="0"/>
                <w:color w:val="000000"/>
                <w:u w:val="none"/>
                <w:shd w:fill="auto" w:val="clear"/>
                <w:vertAlign w:val="baseline"/>
                <w:rtl w:val="0"/>
              </w:rPr>
              <w:t xml:space="preserve">4 horas para módulos críticos (autenticación, PDF generation, sistema de incidencias)</w:t>
            </w:r>
          </w:p>
          <w:p w:rsidR="00000000" w:rsidDel="00000000" w:rsidP="00000000" w:rsidRDefault="00000000" w:rsidRPr="00000000" w14:paraId="0000006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Rotación: Alternancia entre "driver" (quien escribe) y "navigator" (quien revisa)</w:t>
            </w:r>
          </w:p>
          <w:p w:rsidR="00000000" w:rsidDel="00000000" w:rsidP="00000000" w:rsidRDefault="00000000" w:rsidRPr="00000000" w14:paraId="000000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Impacto: Reducción de bugs, mejora en calidad del código, transferencia de conocimiento</w:t>
            </w:r>
          </w:p>
          <w:p w:rsidR="00000000" w:rsidDel="00000000" w:rsidP="00000000" w:rsidRDefault="00000000" w:rsidRPr="00000000" w14:paraId="00000065">
            <w:pPr>
              <w:rPr>
                <w:rFonts w:ascii="Arial" w:cs="Arial" w:eastAsia="Arial" w:hAnsi="Arial"/>
                <w:b w:val="1"/>
                <w:color w:val="000000"/>
              </w:rPr>
            </w:pPr>
            <w:r w:rsidDel="00000000" w:rsidR="00000000" w:rsidRPr="00000000">
              <w:rPr>
                <w:rFonts w:ascii="Arial" w:cs="Arial" w:eastAsia="Arial" w:hAnsi="Arial"/>
                <w:b w:val="1"/>
                <w:color w:val="000000"/>
                <w:rtl w:val="0"/>
              </w:rPr>
              <w:t xml:space="preserve">4. Refactoring Continuo</w:t>
            </w:r>
          </w:p>
          <w:p w:rsidR="00000000" w:rsidDel="00000000" w:rsidP="00000000" w:rsidRDefault="00000000" w:rsidRPr="00000000" w14:paraId="000000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Descripción: Mejora constante de la estructura del código sin alterar funcionalidad</w:t>
            </w:r>
          </w:p>
          <w:p w:rsidR="00000000" w:rsidDel="00000000" w:rsidP="00000000" w:rsidRDefault="00000000" w:rsidRPr="00000000" w14:paraId="000000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Implementación: Refactoring en cada sesión de desarrollo</w:t>
            </w:r>
          </w:p>
          <w:p w:rsidR="00000000" w:rsidDel="00000000" w:rsidP="00000000" w:rsidRDefault="00000000" w:rsidRPr="00000000" w14:paraId="000000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Ejemplos:</w:t>
            </w:r>
          </w:p>
          <w:p w:rsidR="00000000" w:rsidDel="00000000" w:rsidP="00000000" w:rsidRDefault="00000000" w:rsidRPr="00000000" w14:paraId="0000006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Consolidación de esquema de base de datos</w:t>
            </w:r>
          </w:p>
          <w:p w:rsidR="00000000" w:rsidDel="00000000" w:rsidP="00000000" w:rsidRDefault="00000000" w:rsidRPr="00000000" w14:paraId="0000006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Modularización del backend en controllers, models, routes, services</w:t>
            </w:r>
          </w:p>
          <w:p w:rsidR="00000000" w:rsidDel="00000000" w:rsidP="00000000" w:rsidRDefault="00000000" w:rsidRPr="00000000" w14:paraId="0000006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259" w:lineRule="auto"/>
              <w:ind w:left="144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Optimización de componentes React para reutilización</w:t>
            </w:r>
          </w:p>
          <w:p w:rsidR="00000000" w:rsidDel="00000000" w:rsidP="00000000" w:rsidRDefault="00000000" w:rsidRPr="00000000" w14:paraId="0000006C">
            <w:pPr>
              <w:rPr>
                <w:rFonts w:ascii="Arial" w:cs="Arial" w:eastAsia="Arial" w:hAnsi="Arial"/>
                <w:b w:val="1"/>
                <w:color w:val="000000"/>
              </w:rPr>
            </w:pPr>
            <w:r w:rsidDel="00000000" w:rsidR="00000000" w:rsidRPr="00000000">
              <w:rPr>
                <w:rFonts w:ascii="Arial" w:cs="Arial" w:eastAsia="Arial" w:hAnsi="Arial"/>
                <w:b w:val="1"/>
                <w:color w:val="000000"/>
                <w:rtl w:val="0"/>
              </w:rPr>
              <w:t xml:space="preserve">5. Integración Continua (Continuous Integration)</w:t>
            </w:r>
          </w:p>
          <w:p w:rsidR="00000000" w:rsidDel="00000000" w:rsidP="00000000" w:rsidRDefault="00000000" w:rsidRPr="00000000" w14:paraId="000000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Descripción: Integración frecuente de cambios en el repositorio principal</w:t>
            </w:r>
          </w:p>
          <w:p w:rsidR="00000000" w:rsidDel="00000000" w:rsidP="00000000" w:rsidRDefault="00000000" w:rsidRPr="00000000" w14:paraId="0000006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Implementación: Commits múltiples diarios con mensajes descriptivos</w:t>
            </w:r>
          </w:p>
          <w:p w:rsidR="00000000" w:rsidDel="00000000" w:rsidP="00000000" w:rsidRDefault="00000000" w:rsidRPr="00000000" w14:paraId="0000006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Proceso: </w:t>
            </w:r>
          </w:p>
          <w:p w:rsidR="00000000" w:rsidDel="00000000" w:rsidP="00000000" w:rsidRDefault="00000000" w:rsidRPr="00000000" w14:paraId="0000007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Desarrollo local con testing manual</w:t>
            </w:r>
          </w:p>
          <w:p w:rsidR="00000000" w:rsidDel="00000000" w:rsidP="00000000" w:rsidRDefault="00000000" w:rsidRPr="00000000" w14:paraId="0000007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Commit con mensaje descriptivo</w:t>
            </w:r>
          </w:p>
          <w:p w:rsidR="00000000" w:rsidDel="00000000" w:rsidP="00000000" w:rsidRDefault="00000000" w:rsidRPr="00000000" w14:paraId="0000007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Push a rama principal</w:t>
            </w:r>
          </w:p>
          <w:p w:rsidR="00000000" w:rsidDel="00000000" w:rsidP="00000000" w:rsidRDefault="00000000" w:rsidRPr="00000000" w14:paraId="0000007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Validación de integración</w:t>
            </w:r>
          </w:p>
          <w:p w:rsidR="00000000" w:rsidDel="00000000" w:rsidP="00000000" w:rsidRDefault="00000000" w:rsidRPr="00000000" w14:paraId="0000007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Arial" w:cs="Arial" w:eastAsia="Arial" w:hAnsi="Arial"/>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Herramientas: Git, GitHub para control de versiones y colaboración</w:t>
            </w:r>
            <w:r w:rsidDel="00000000" w:rsidR="00000000" w:rsidRPr="00000000">
              <w:rPr>
                <w:rtl w:val="0"/>
              </w:rPr>
            </w:r>
          </w:p>
          <w:p w:rsidR="00000000" w:rsidDel="00000000" w:rsidP="00000000" w:rsidRDefault="00000000" w:rsidRPr="00000000" w14:paraId="00000075">
            <w:pPr>
              <w:rPr>
                <w:rFonts w:ascii="Arial" w:cs="Arial" w:eastAsia="Arial" w:hAnsi="Arial"/>
                <w:color w:val="000000"/>
              </w:rPr>
            </w:pPr>
            <w:r w:rsidDel="00000000" w:rsidR="00000000" w:rsidRPr="00000000">
              <w:rPr>
                <w:rFonts w:ascii="Arial" w:cs="Arial" w:eastAsia="Arial" w:hAnsi="Arial"/>
                <w:b w:val="1"/>
                <w:color w:val="000000"/>
                <w:rtl w:val="0"/>
              </w:rPr>
              <w:t xml:space="preserve">Herramientas de Apoyo a la Metodología</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GitHub:</w:t>
            </w:r>
            <w:r w:rsidDel="00000000" w:rsidR="00000000" w:rsidRPr="00000000">
              <w:rPr>
                <w:rFonts w:ascii="Arial" w:cs="Arial" w:eastAsia="Arial" w:hAnsi="Arial"/>
                <w:i w:val="0"/>
                <w:smallCaps w:val="0"/>
                <w:strike w:val="0"/>
                <w:color w:val="000000"/>
                <w:u w:val="none"/>
                <w:shd w:fill="auto" w:val="clear"/>
                <w:vertAlign w:val="baseline"/>
                <w:rtl w:val="0"/>
              </w:rPr>
              <w:t xml:space="preserve"> Control de versiones, issues, projects para planificación</w:t>
            </w:r>
          </w:p>
          <w:p w:rsidR="00000000" w:rsidDel="00000000" w:rsidP="00000000" w:rsidRDefault="00000000" w:rsidRPr="00000000" w14:paraId="0000007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Discord/Teams:</w:t>
            </w:r>
            <w:r w:rsidDel="00000000" w:rsidR="00000000" w:rsidRPr="00000000">
              <w:rPr>
                <w:rFonts w:ascii="Arial" w:cs="Arial" w:eastAsia="Arial" w:hAnsi="Arial"/>
                <w:i w:val="0"/>
                <w:smallCaps w:val="0"/>
                <w:strike w:val="0"/>
                <w:color w:val="000000"/>
                <w:u w:val="none"/>
                <w:shd w:fill="auto" w:val="clear"/>
                <w:vertAlign w:val="baseline"/>
                <w:rtl w:val="0"/>
              </w:rPr>
              <w:t xml:space="preserve"> Comunicación diaria y reuniones con cliente</w:t>
            </w:r>
          </w:p>
          <w:p w:rsidR="00000000" w:rsidDel="00000000" w:rsidP="00000000" w:rsidRDefault="00000000" w:rsidRPr="00000000" w14:paraId="000000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Postman:</w:t>
            </w:r>
            <w:r w:rsidDel="00000000" w:rsidR="00000000" w:rsidRPr="00000000">
              <w:rPr>
                <w:rFonts w:ascii="Arial" w:cs="Arial" w:eastAsia="Arial" w:hAnsi="Arial"/>
                <w:i w:val="0"/>
                <w:smallCaps w:val="0"/>
                <w:strike w:val="0"/>
                <w:color w:val="000000"/>
                <w:u w:val="none"/>
                <w:shd w:fill="auto" w:val="clear"/>
                <w:vertAlign w:val="baseline"/>
                <w:rtl w:val="0"/>
              </w:rPr>
              <w:t xml:space="preserve"> Testing de APIs durante desarrollo</w:t>
            </w:r>
          </w:p>
          <w:p w:rsidR="00000000" w:rsidDel="00000000" w:rsidP="00000000" w:rsidRDefault="00000000" w:rsidRPr="00000000" w14:paraId="0000007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Chrome DevTools:</w:t>
            </w:r>
            <w:r w:rsidDel="00000000" w:rsidR="00000000" w:rsidRPr="00000000">
              <w:rPr>
                <w:rFonts w:ascii="Arial" w:cs="Arial" w:eastAsia="Arial" w:hAnsi="Arial"/>
                <w:i w:val="0"/>
                <w:smallCaps w:val="0"/>
                <w:strike w:val="0"/>
                <w:color w:val="000000"/>
                <w:u w:val="none"/>
                <w:shd w:fill="auto" w:val="clear"/>
                <w:vertAlign w:val="baseline"/>
                <w:rtl w:val="0"/>
              </w:rPr>
              <w:t xml:space="preserve"> Debugging de frontend</w:t>
            </w:r>
            <w:r w:rsidDel="00000000" w:rsidR="00000000" w:rsidRPr="00000000">
              <w:rPr>
                <w:rtl w:val="0"/>
              </w:rPr>
            </w:r>
          </w:p>
          <w:p w:rsidR="00000000" w:rsidDel="00000000" w:rsidP="00000000" w:rsidRDefault="00000000" w:rsidRPr="00000000" w14:paraId="0000007A">
            <w:pPr>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b w:val="1"/>
                <w:color w:val="000000"/>
                <w:rtl w:val="0"/>
              </w:rPr>
              <w:t xml:space="preserve">Métricas de Efectividad XP</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Commits promedio:</w:t>
            </w:r>
            <w:r w:rsidDel="00000000" w:rsidR="00000000" w:rsidRPr="00000000">
              <w:rPr>
                <w:rFonts w:ascii="Arial" w:cs="Arial" w:eastAsia="Arial" w:hAnsi="Arial"/>
                <w:i w:val="0"/>
                <w:smallCaps w:val="0"/>
                <w:strike w:val="0"/>
                <w:color w:val="000000"/>
                <w:u w:val="none"/>
                <w:shd w:fill="auto" w:val="clear"/>
                <w:vertAlign w:val="baseline"/>
                <w:rtl w:val="0"/>
              </w:rPr>
              <w:t xml:space="preserve"> </w:t>
            </w:r>
            <w:r w:rsidDel="00000000" w:rsidR="00000000" w:rsidRPr="00000000">
              <w:rPr>
                <w:rFonts w:ascii="Arial" w:cs="Arial" w:eastAsia="Arial" w:hAnsi="Arial"/>
                <w:rtl w:val="0"/>
              </w:rPr>
              <w:t xml:space="preserve">2-4</w:t>
            </w:r>
            <w:r w:rsidDel="00000000" w:rsidR="00000000" w:rsidRPr="00000000">
              <w:rPr>
                <w:rFonts w:ascii="Arial" w:cs="Arial" w:eastAsia="Arial" w:hAnsi="Arial"/>
                <w:i w:val="0"/>
                <w:smallCaps w:val="0"/>
                <w:strike w:val="0"/>
                <w:color w:val="000000"/>
                <w:u w:val="none"/>
                <w:shd w:fill="auto" w:val="clear"/>
                <w:vertAlign w:val="baseline"/>
                <w:rtl w:val="0"/>
              </w:rPr>
              <w:t xml:space="preserve"> por día por desarrollador</w:t>
            </w:r>
          </w:p>
          <w:p w:rsidR="00000000" w:rsidDel="00000000" w:rsidP="00000000" w:rsidRDefault="00000000" w:rsidRPr="00000000" w14:paraId="0000007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Sesiones de pair programming:</w:t>
            </w:r>
            <w:r w:rsidDel="00000000" w:rsidR="00000000" w:rsidRPr="00000000">
              <w:rPr>
                <w:rFonts w:ascii="Arial" w:cs="Arial" w:eastAsia="Arial" w:hAnsi="Arial"/>
                <w:i w:val="0"/>
                <w:smallCaps w:val="0"/>
                <w:strike w:val="0"/>
                <w:color w:val="000000"/>
                <w:u w:val="none"/>
                <w:shd w:fill="auto" w:val="clear"/>
                <w:vertAlign w:val="baseline"/>
                <w:rtl w:val="0"/>
              </w:rPr>
              <w:t xml:space="preserve"> </w:t>
            </w:r>
            <w:r w:rsidDel="00000000" w:rsidR="00000000" w:rsidRPr="00000000">
              <w:rPr>
                <w:rFonts w:ascii="Arial" w:cs="Arial" w:eastAsia="Arial" w:hAnsi="Arial"/>
                <w:rtl w:val="0"/>
              </w:rPr>
              <w:t xml:space="preserve">Mínimo 4 veces a la semana</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Refactorings mayores:</w:t>
            </w:r>
            <w:r w:rsidDel="00000000" w:rsidR="00000000" w:rsidRPr="00000000">
              <w:rPr>
                <w:rFonts w:ascii="Arial" w:cs="Arial" w:eastAsia="Arial" w:hAnsi="Arial"/>
                <w:i w:val="0"/>
                <w:smallCaps w:val="0"/>
                <w:strike w:val="0"/>
                <w:color w:val="000000"/>
                <w:u w:val="none"/>
                <w:shd w:fill="auto" w:val="clear"/>
                <w:vertAlign w:val="baseline"/>
                <w:rtl w:val="0"/>
              </w:rPr>
              <w:t xml:space="preserve"> </w:t>
            </w:r>
            <w:r w:rsidDel="00000000" w:rsidR="00000000" w:rsidRPr="00000000">
              <w:rPr>
                <w:rFonts w:ascii="Arial" w:cs="Arial" w:eastAsia="Arial" w:hAnsi="Arial"/>
                <w:rtl w:val="0"/>
              </w:rPr>
              <w:t xml:space="preserve">2</w:t>
            </w:r>
            <w:r w:rsidDel="00000000" w:rsidR="00000000" w:rsidRPr="00000000">
              <w:rPr>
                <w:rFonts w:ascii="Arial" w:cs="Arial" w:eastAsia="Arial" w:hAnsi="Arial"/>
                <w:i w:val="0"/>
                <w:smallCaps w:val="0"/>
                <w:strike w:val="0"/>
                <w:color w:val="000000"/>
                <w:u w:val="none"/>
                <w:shd w:fill="auto" w:val="clear"/>
                <w:vertAlign w:val="baseline"/>
                <w:rtl w:val="0"/>
              </w:rPr>
              <w:t xml:space="preserve"> refactorings significativos, incluyendo base de datos y arquitectura modular.</w:t>
            </w:r>
          </w:p>
          <w:p w:rsidR="00000000" w:rsidDel="00000000" w:rsidP="00000000" w:rsidRDefault="00000000" w:rsidRPr="00000000" w14:paraId="0000007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rPr>
                <w:rFonts w:ascii="Calibri" w:cs="Calibri" w:eastAsia="Calibri" w:hAnsi="Calibri"/>
                <w:b w:val="0"/>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Cambios de requerimiento:</w:t>
            </w:r>
            <w:r w:rsidDel="00000000" w:rsidR="00000000" w:rsidRPr="00000000">
              <w:rPr>
                <w:rFonts w:ascii="Arial" w:cs="Arial" w:eastAsia="Arial" w:hAnsi="Arial"/>
                <w:i w:val="0"/>
                <w:smallCaps w:val="0"/>
                <w:strike w:val="0"/>
                <w:color w:val="000000"/>
                <w:u w:val="none"/>
                <w:shd w:fill="auto" w:val="clear"/>
                <w:vertAlign w:val="baseline"/>
                <w:rtl w:val="0"/>
              </w:rPr>
              <w:t xml:space="preserve"> 3 cambios mayores incorporados exitosamente</w:t>
            </w:r>
            <w:r w:rsidDel="00000000" w:rsidR="00000000" w:rsidRPr="00000000">
              <w:rPr>
                <w:rFonts w:ascii="Arial" w:cs="Arial" w:eastAsia="Arial" w:hAnsi="Arial"/>
                <w:rtl w:val="0"/>
              </w:rPr>
              <w:t xml:space="preserve">, como: Implementación de fechas críticas para garantías, admin modo técnico, mapa con visualización de direccion.</w:t>
            </w:r>
            <w:r w:rsidDel="00000000" w:rsidR="00000000" w:rsidRPr="00000000">
              <w:rPr>
                <w:rtl w:val="0"/>
              </w:rPr>
            </w:r>
          </w:p>
          <w:p w:rsidR="00000000" w:rsidDel="00000000" w:rsidP="00000000" w:rsidRDefault="00000000" w:rsidRPr="00000000" w14:paraId="0000007F">
            <w:pPr>
              <w:rPr>
                <w:rFonts w:ascii="Arial" w:cs="Arial" w:eastAsia="Arial" w:hAnsi="Arial"/>
                <w:color w:val="000000"/>
              </w:rPr>
            </w:pPr>
            <w:r w:rsidDel="00000000" w:rsidR="00000000" w:rsidRPr="00000000">
              <w:rPr>
                <w:rFonts w:ascii="Arial" w:cs="Arial" w:eastAsia="Arial" w:hAnsi="Arial"/>
                <w:rtl w:val="0"/>
              </w:rPr>
              <w:t xml:space="preserve">Como parte de la implementación de XP, se utilizó el artefacto de Historias de Usuario para definir las funcionalidades del sistema desde la perspectiva del usuario final, incluyendo criterios de aceptación claros para cada historia (Godaddy, 2025). El documento completo de historias de usuario se encuentra disponible en el siguiente enlace: </w:t>
            </w:r>
            <w:hyperlink r:id="rId9">
              <w:r w:rsidDel="00000000" w:rsidR="00000000" w:rsidRPr="00000000">
                <w:rPr>
                  <w:rFonts w:ascii="Arial" w:cs="Arial" w:eastAsia="Arial" w:hAnsi="Arial"/>
                  <w:color w:val="0000ee"/>
                  <w:u w:val="single"/>
                  <w:rtl w:val="0"/>
                </w:rPr>
                <w:t xml:space="preserve">Historias de usuario</w:t>
              </w:r>
            </w:hyperlink>
            <w:r w:rsidDel="00000000" w:rsidR="00000000" w:rsidRPr="00000000">
              <w:rPr>
                <w:rtl w:val="0"/>
              </w:rPr>
            </w:r>
          </w:p>
        </w:tc>
      </w:tr>
      <w:tr>
        <w:trPr>
          <w:cantSplit w:val="0"/>
          <w:trHeight w:val="2377" w:hRule="atLeast"/>
          <w:tblHeader w:val="0"/>
        </w:trPr>
        <w:tc>
          <w:tcPr>
            <w:vAlign w:val="center"/>
          </w:tcPr>
          <w:p w:rsidR="00000000" w:rsidDel="00000000" w:rsidP="00000000" w:rsidRDefault="00000000" w:rsidRPr="00000000" w14:paraId="00000080">
            <w:pPr>
              <w:rPr>
                <w:rFonts w:ascii="Arial" w:cs="Arial" w:eastAsia="Arial" w:hAnsi="Arial"/>
                <w:color w:val="1f3864"/>
              </w:rPr>
            </w:pPr>
            <w:r w:rsidDel="00000000" w:rsidR="00000000" w:rsidRPr="00000000">
              <w:rPr>
                <w:rFonts w:ascii="Arial" w:cs="Arial" w:eastAsia="Arial" w:hAnsi="Arial"/>
                <w:color w:val="1f3864"/>
                <w:rtl w:val="0"/>
              </w:rPr>
              <w:t xml:space="preserve">Evidencias de avance</w:t>
            </w:r>
          </w:p>
        </w:tc>
        <w:tc>
          <w:tcPr>
            <w:vAlign w:val="center"/>
          </w:tcPr>
          <w:p w:rsidR="00000000" w:rsidDel="00000000" w:rsidP="00000000" w:rsidRDefault="00000000" w:rsidRPr="00000000" w14:paraId="00000081">
            <w:pPr>
              <w:rPr>
                <w:rFonts w:ascii="Arial" w:cs="Arial" w:eastAsia="Arial" w:hAnsi="Arial"/>
              </w:rPr>
            </w:pPr>
            <w:r w:rsidDel="00000000" w:rsidR="00000000" w:rsidRPr="00000000">
              <w:rPr>
                <w:rFonts w:ascii="Arial" w:cs="Arial" w:eastAsia="Arial" w:hAnsi="Arial"/>
                <w:rtl w:val="0"/>
              </w:rPr>
              <w:t xml:space="preserve">Como evidencia del progreso alcanzado durante esta fase de desarrollo, se presentan capturas de pantalla de las principales vistas funcionales del sistema, correspondientes a los distintos tipos de usuarios: Administrador, Técnico y Beneficiario). Luego un video demostrando el funcionamiento actual del sistema.</w:t>
            </w:r>
          </w:p>
          <w:p w:rsidR="00000000" w:rsidDel="00000000" w:rsidP="00000000" w:rsidRDefault="00000000" w:rsidRPr="00000000" w14:paraId="00000082">
            <w:pPr>
              <w:ind w:left="0" w:firstLine="0"/>
              <w:rPr>
                <w:rFonts w:ascii="Arial" w:cs="Arial" w:eastAsia="Arial" w:hAnsi="Arial"/>
              </w:rPr>
            </w:pPr>
            <w:r w:rsidDel="00000000" w:rsidR="00000000" w:rsidRPr="00000000">
              <w:rPr>
                <w:rFonts w:ascii="Arial" w:cs="Arial" w:eastAsia="Arial" w:hAnsi="Arial"/>
                <w:rtl w:val="0"/>
              </w:rPr>
              <w:t xml:space="preserve">Log In: log in con redirección por rol a su Home correspondiente</w:t>
            </w:r>
          </w:p>
          <w:p w:rsidR="00000000" w:rsidDel="00000000" w:rsidP="00000000" w:rsidRDefault="00000000" w:rsidRPr="00000000" w14:paraId="00000083">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567279" cy="1715038"/>
                  <wp:effectExtent b="0" l="0" r="0" t="0"/>
                  <wp:docPr id="4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567279" cy="17150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rFonts w:ascii="Arial" w:cs="Arial" w:eastAsia="Arial" w:hAnsi="Arial"/>
              </w:rPr>
            </w:pPr>
            <w:r w:rsidDel="00000000" w:rsidR="00000000" w:rsidRPr="00000000">
              <w:rPr>
                <w:rFonts w:ascii="Arial" w:cs="Arial" w:eastAsia="Arial" w:hAnsi="Arial"/>
                <w:rtl w:val="0"/>
              </w:rPr>
              <w:t xml:space="preserve">Crear cuenta: Crear cuenta solo está pensado para beneficiarios, ya que el administrador será el encargado de crear las cuentas de los técnicos. </w:t>
            </w:r>
            <w:r w:rsidDel="00000000" w:rsidR="00000000" w:rsidRPr="00000000">
              <w:rPr>
                <w:rFonts w:ascii="Arial" w:cs="Arial" w:eastAsia="Arial" w:hAnsi="Arial"/>
                <w:rtl w:val="0"/>
              </w:rPr>
              <w:t xml:space="preserve">El sistema incorpora prácticas de seguridad estándar: las contraseñas se almacenan únicamente como hashes seguros usando bcrypt (coste configurable mediante la variable de entorno BCRYPT_SALT_ROUNDS), la autenticación se realiza con tokens JWT con caducidad y el backend aplica control de acceso por roles para proteger las rutas. Además, se validan entradas críticas en el servidor (por ejemplo formato de RUT y fortaleza de contraseñas) y existe un flujo de recuperación de contraseñas mediante códigos temporales enviados por correo con caducidad. Las claves y secretos (JWT secret, credenciales de Supabase, etc.) Se gestionan mediante variables de entorno para evitar su exposición en el repositorio, y el almacenamiento de archivos se realiza en Supabase Storage para separar datos y reducir riesgos.</w:t>
            </w:r>
            <w:r w:rsidDel="00000000" w:rsidR="00000000" w:rsidRPr="00000000">
              <w:rPr>
                <w:rtl w:val="0"/>
              </w:rPr>
            </w:r>
          </w:p>
          <w:p w:rsidR="00000000" w:rsidDel="00000000" w:rsidP="00000000" w:rsidRDefault="00000000" w:rsidRPr="00000000" w14:paraId="00000085">
            <w:pPr>
              <w:ind w:left="720" w:firstLine="0"/>
              <w:rPr>
                <w:rFonts w:ascii="Arial" w:cs="Arial" w:eastAsia="Arial" w:hAnsi="Arial"/>
              </w:rPr>
            </w:pPr>
            <w:r w:rsidDel="00000000" w:rsidR="00000000" w:rsidRPr="00000000">
              <w:rPr>
                <w:rFonts w:ascii="Arial" w:cs="Arial" w:eastAsia="Arial" w:hAnsi="Arial"/>
                <w:b w:val="1"/>
              </w:rPr>
              <w:drawing>
                <wp:inline distB="114300" distT="114300" distL="114300" distR="114300">
                  <wp:extent cx="3612157" cy="1717109"/>
                  <wp:effectExtent b="0" l="0" r="0" t="0"/>
                  <wp:docPr id="3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612157" cy="171710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rFonts w:ascii="Arial" w:cs="Arial" w:eastAsia="Arial" w:hAnsi="Arial"/>
              </w:rPr>
            </w:pPr>
            <w:r w:rsidDel="00000000" w:rsidR="00000000" w:rsidRPr="00000000">
              <w:rPr>
                <w:rFonts w:ascii="Arial" w:cs="Arial" w:eastAsia="Arial" w:hAnsi="Arial"/>
                <w:rtl w:val="0"/>
              </w:rPr>
              <w:t xml:space="preserve">Páginas pertenecientes a los demás roles (Técnico y Beneficiario), muestran su respectiva interfaz y funcionalidades asignadas tales como creación de reportes e incidencias, trazabilidad de cada proyecto de vivienda y comunicación entre los dos tipos de usuario. A continuación se especifica a mayor detalle los avances en los módulos para cada uno de los roles:</w:t>
            </w:r>
          </w:p>
          <w:p w:rsidR="00000000" w:rsidDel="00000000" w:rsidP="00000000" w:rsidRDefault="00000000" w:rsidRPr="00000000" w14:paraId="00000087">
            <w:pPr>
              <w:pStyle w:val="Heading4"/>
              <w:keepNext w:val="0"/>
              <w:keepLines w:val="0"/>
              <w:spacing w:line="276" w:lineRule="auto"/>
              <w:rPr>
                <w:rFonts w:ascii="Arial" w:cs="Arial" w:eastAsia="Arial" w:hAnsi="Arial"/>
              </w:rPr>
            </w:pPr>
            <w:bookmarkStart w:colFirst="0" w:colLast="0" w:name="_heading=h.dx2li3kp9cvs" w:id="0"/>
            <w:bookmarkEnd w:id="0"/>
            <w:r w:rsidDel="00000000" w:rsidR="00000000" w:rsidRPr="00000000">
              <w:rPr>
                <w:rFonts w:ascii="Arial" w:cs="Arial" w:eastAsia="Arial" w:hAnsi="Arial"/>
                <w:rtl w:val="0"/>
              </w:rPr>
              <w:t xml:space="preserve">Rol: Beneficiario</w:t>
            </w:r>
          </w:p>
          <w:p w:rsidR="00000000" w:rsidDel="00000000" w:rsidP="00000000" w:rsidRDefault="00000000" w:rsidRPr="00000000" w14:paraId="00000088">
            <w:pPr>
              <w:numPr>
                <w:ilvl w:val="0"/>
                <w:numId w:val="13"/>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b w:val="1"/>
                <w:rtl w:val="0"/>
              </w:rPr>
              <w:t xml:space="preserve">Inicio de sesión y acceso al Home:</w:t>
              <w:br w:type="textWrapping"/>
            </w:r>
            <w:r w:rsidDel="00000000" w:rsidR="00000000" w:rsidRPr="00000000">
              <w:rPr>
                <w:rFonts w:ascii="Arial" w:cs="Arial" w:eastAsia="Arial" w:hAnsi="Arial"/>
                <w:rtl w:val="0"/>
              </w:rPr>
              <w:t xml:space="preserve">El beneficiario puede iniciar sesión con su correo y contraseña, accediendo a su panel principal. Desde allí, puede visualizar la información de su vivienda asignada, incluyendo dirección, estado, metros cuadrados y número de habitaciones. En caso de no tener una vivienda asignada, el sistema muestra un mensaje informativo.</w:t>
            </w:r>
          </w:p>
          <w:p w:rsidR="00000000" w:rsidDel="00000000" w:rsidP="00000000" w:rsidRDefault="00000000" w:rsidRPr="00000000" w14:paraId="00000089">
            <w:pPr>
              <w:numPr>
                <w:ilvl w:val="0"/>
                <w:numId w:val="13"/>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Formulario de entrega y postventa:</w:t>
              <w:br w:type="textWrapping"/>
            </w:r>
            <w:r w:rsidDel="00000000" w:rsidR="00000000" w:rsidRPr="00000000">
              <w:rPr>
                <w:rFonts w:ascii="Arial" w:cs="Arial" w:eastAsia="Arial" w:hAnsi="Arial"/>
                <w:rtl w:val="0"/>
              </w:rPr>
              <w:t xml:space="preserve">Se habilita un formulario de checklist según el tipo de vivienda, donde el beneficiario puede registrar observaciones, adjuntar fotografías y enviar su evaluación del proceso de entrega o postventa. Este formulario solo se le despliega al beneficiario cuando su casa se encuentra en estado entregada, no antes.</w:t>
            </w:r>
          </w:p>
          <w:p w:rsidR="00000000" w:rsidDel="00000000" w:rsidP="00000000" w:rsidRDefault="00000000" w:rsidRPr="00000000" w14:paraId="0000008A">
            <w:pPr>
              <w:spacing w:after="240" w:before="24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845441" cy="1747168"/>
                  <wp:effectExtent b="0" l="0" r="0" t="0"/>
                  <wp:docPr id="3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845441" cy="174716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13"/>
              </w:numPr>
              <w:spacing w:after="240" w:before="24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Reporte de incidencias:</w:t>
              <w:br w:type="textWrapping"/>
            </w:r>
            <w:r w:rsidDel="00000000" w:rsidR="00000000" w:rsidRPr="00000000">
              <w:rPr>
                <w:rFonts w:ascii="Arial" w:cs="Arial" w:eastAsia="Arial" w:hAnsi="Arial"/>
                <w:rtl w:val="0"/>
              </w:rPr>
              <w:t xml:space="preserve">Permite crear incidencias indicando título, descripción, fotografías y ubicación georreferenciada. Una vez enviada, la incidencia queda registrada en el historial personal del usuario.</w:t>
            </w:r>
          </w:p>
          <w:p w:rsidR="00000000" w:rsidDel="00000000" w:rsidP="00000000" w:rsidRDefault="00000000" w:rsidRPr="00000000" w14:paraId="0000008C">
            <w:pPr>
              <w:spacing w:after="240" w:before="24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943597" cy="1783192"/>
                  <wp:effectExtent b="0" l="0" r="0" t="0"/>
                  <wp:docPr id="4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943597" cy="178319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3"/>
              </w:numPr>
              <w:spacing w:after="240" w:before="240" w:line="276" w:lineRule="auto"/>
              <w:ind w:left="720" w:hanging="360"/>
              <w:rPr>
                <w:rFonts w:ascii="Arial" w:cs="Arial" w:eastAsia="Arial" w:hAnsi="Arial"/>
              </w:rPr>
            </w:pPr>
            <w:r w:rsidDel="00000000" w:rsidR="00000000" w:rsidRPr="00000000">
              <w:rPr>
                <w:rFonts w:ascii="Arial" w:cs="Arial" w:eastAsia="Arial" w:hAnsi="Arial"/>
                <w:b w:val="1"/>
                <w:rtl w:val="0"/>
              </w:rPr>
              <w:t xml:space="preserve">Historial de incidencias y trazabilidad:</w:t>
              <w:br w:type="textWrapping"/>
            </w:r>
            <w:r w:rsidDel="00000000" w:rsidR="00000000" w:rsidRPr="00000000">
              <w:rPr>
                <w:rFonts w:ascii="Arial" w:cs="Arial" w:eastAsia="Arial" w:hAnsi="Arial"/>
                <w:rtl w:val="0"/>
              </w:rPr>
              <w:t xml:space="preserve">El beneficiario puede revisar todas sus incidencias con sus respectivos estados y comentarios. Al ingresar a una incidencia específica, puede visualizar su evolución, registros de cambios y observaciones del técnico.</w:t>
            </w:r>
          </w:p>
          <w:p w:rsidR="00000000" w:rsidDel="00000000" w:rsidP="00000000" w:rsidRDefault="00000000" w:rsidRPr="00000000" w14:paraId="0000008E">
            <w:pPr>
              <w:spacing w:after="240" w:before="24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525203" cy="2046150"/>
                  <wp:effectExtent b="0" l="0" r="0" t="0"/>
                  <wp:docPr id="3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525203" cy="20461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13"/>
              </w:numPr>
              <w:spacing w:after="240" w:before="240" w:line="276" w:lineRule="auto"/>
              <w:ind w:left="720" w:hanging="360"/>
              <w:rPr>
                <w:rFonts w:ascii="Arial" w:cs="Arial" w:eastAsia="Arial" w:hAnsi="Arial"/>
              </w:rPr>
            </w:pPr>
            <w:r w:rsidDel="00000000" w:rsidR="00000000" w:rsidRPr="00000000">
              <w:rPr>
                <w:rFonts w:ascii="Arial" w:cs="Arial" w:eastAsia="Arial" w:hAnsi="Arial"/>
                <w:b w:val="1"/>
                <w:rtl w:val="0"/>
              </w:rPr>
              <w:t xml:space="preserve">Evaluación y conformidad:</w:t>
              <w:br w:type="textWrapping"/>
            </w:r>
            <w:r w:rsidDel="00000000" w:rsidR="00000000" w:rsidRPr="00000000">
              <w:rPr>
                <w:rFonts w:ascii="Arial" w:cs="Arial" w:eastAsia="Arial" w:hAnsi="Arial"/>
                <w:rtl w:val="0"/>
              </w:rPr>
              <w:t xml:space="preserve">Tras la resolución de una incidencia, el beneficiario tiene la opción de confirmar la conformidad del cierre o realizar una evaluación final, cambiando el estado de la incidencia a “cerrada” o “confirmada”.</w:t>
            </w:r>
          </w:p>
          <w:p w:rsidR="00000000" w:rsidDel="00000000" w:rsidP="00000000" w:rsidRDefault="00000000" w:rsidRPr="00000000" w14:paraId="00000090">
            <w:pPr>
              <w:spacing w:after="240" w:before="24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381500" cy="2006600"/>
                  <wp:effectExtent b="0" l="0" r="0" t="0"/>
                  <wp:docPr id="4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3815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381500" cy="1981200"/>
                  <wp:effectExtent b="0" l="0" r="0" t="0"/>
                  <wp:docPr id="4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3815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4"/>
              <w:keepNext w:val="0"/>
              <w:keepLines w:val="0"/>
              <w:rPr>
                <w:rFonts w:ascii="Arial" w:cs="Arial" w:eastAsia="Arial" w:hAnsi="Arial"/>
              </w:rPr>
            </w:pPr>
            <w:bookmarkStart w:colFirst="0" w:colLast="0" w:name="_heading=h.cm666pqpdrjf" w:id="1"/>
            <w:bookmarkEnd w:id="1"/>
            <w:r w:rsidDel="00000000" w:rsidR="00000000" w:rsidRPr="00000000">
              <w:rPr>
                <w:rFonts w:ascii="Arial" w:cs="Arial" w:eastAsia="Arial" w:hAnsi="Arial"/>
                <w:rtl w:val="0"/>
              </w:rPr>
              <w:t xml:space="preserve">Rol: Técnico</w:t>
            </w:r>
          </w:p>
          <w:p w:rsidR="00000000" w:rsidDel="00000000" w:rsidP="00000000" w:rsidRDefault="00000000" w:rsidRPr="00000000" w14:paraId="00000093">
            <w:pPr>
              <w:numPr>
                <w:ilvl w:val="0"/>
                <w:numId w:val="1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Inicio de sesión y dashboard:</w:t>
              <w:br w:type="textWrapping"/>
            </w:r>
            <w:r w:rsidDel="00000000" w:rsidR="00000000" w:rsidRPr="00000000">
              <w:rPr>
                <w:rFonts w:ascii="Arial" w:cs="Arial" w:eastAsia="Arial" w:hAnsi="Arial"/>
                <w:rtl w:val="0"/>
              </w:rPr>
              <w:t xml:space="preserve">El técnico accede mediante login y visualiza un tablero con el resumen de asignaciones, incidencias pendientes y casos resueltos.</w:t>
            </w:r>
          </w:p>
          <w:p w:rsidR="00000000" w:rsidDel="00000000" w:rsidP="00000000" w:rsidRDefault="00000000" w:rsidRPr="00000000" w14:paraId="00000094">
            <w:pPr>
              <w:numPr>
                <w:ilvl w:val="0"/>
                <w:numId w:val="1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Recepción de formularios y notificaciones:</w:t>
              <w:br w:type="textWrapping"/>
            </w:r>
            <w:r w:rsidDel="00000000" w:rsidR="00000000" w:rsidRPr="00000000">
              <w:rPr>
                <w:rFonts w:ascii="Arial" w:cs="Arial" w:eastAsia="Arial" w:hAnsi="Arial"/>
                <w:rtl w:val="0"/>
              </w:rPr>
              <w:t xml:space="preserve">El sistema notifica automáticamente al técnico sobre nuevos reportes o formularios enviados por beneficiarios, con acceso a los detalles y fotografías adjuntas.</w:t>
            </w:r>
          </w:p>
          <w:p w:rsidR="00000000" w:rsidDel="00000000" w:rsidP="00000000" w:rsidRDefault="00000000" w:rsidRPr="00000000" w14:paraId="00000095">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734753" cy="1688758"/>
                  <wp:effectExtent b="0" l="0" r="0" t="0"/>
                  <wp:docPr id="4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734753" cy="168875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12"/>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Gestión de incidencias:</w:t>
              <w:br w:type="textWrapping"/>
            </w:r>
            <w:r w:rsidDel="00000000" w:rsidR="00000000" w:rsidRPr="00000000">
              <w:rPr>
                <w:rFonts w:ascii="Arial" w:cs="Arial" w:eastAsia="Arial" w:hAnsi="Arial"/>
                <w:rtl w:val="0"/>
              </w:rPr>
              <w:t xml:space="preserve">El técnico puede abrir incidencias, asignarlas, agregar comentarios y actualizar su estado (pendiente, en curso, resuelta). Todos los cambios quedan registrados en el historial del caso.</w:t>
            </w:r>
          </w:p>
          <w:p w:rsidR="00000000" w:rsidDel="00000000" w:rsidP="00000000" w:rsidRDefault="00000000" w:rsidRPr="00000000" w14:paraId="00000097">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877132" cy="1753138"/>
                  <wp:effectExtent b="0" l="0" r="0" t="0"/>
                  <wp:docPr id="3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877132" cy="17531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877628" cy="1761792"/>
                  <wp:effectExtent b="0" l="0" r="0" t="0"/>
                  <wp:docPr id="4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877628" cy="176179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2"/>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Generación de reportes en PDF:</w:t>
              <w:br w:type="textWrapping"/>
            </w:r>
            <w:r w:rsidDel="00000000" w:rsidR="00000000" w:rsidRPr="00000000">
              <w:rPr>
                <w:rFonts w:ascii="Arial" w:cs="Arial" w:eastAsia="Arial" w:hAnsi="Arial"/>
                <w:rtl w:val="0"/>
              </w:rPr>
              <w:t xml:space="preserve">Desde cada incidencia o formulario, el técnico puede generar un documento en formato PDF (bajo lineamientos DS49) con el resumen de la revisión o intervención técnica.</w:t>
            </w:r>
          </w:p>
          <w:p w:rsidR="00000000" w:rsidDel="00000000" w:rsidP="00000000" w:rsidRDefault="00000000" w:rsidRPr="00000000" w14:paraId="0000009A">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746092" cy="1400713"/>
                  <wp:effectExtent b="0" l="0" r="0" t="0"/>
                  <wp:docPr id="3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746092" cy="140071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687128" cy="1787455"/>
                  <wp:effectExtent b="0" l="0" r="0" t="0"/>
                  <wp:docPr id="2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687128" cy="178745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Historial y trazabilidad:</w:t>
              <w:br w:type="textWrapping"/>
            </w:r>
            <w:r w:rsidDel="00000000" w:rsidR="00000000" w:rsidRPr="00000000">
              <w:rPr>
                <w:rFonts w:ascii="Arial" w:cs="Arial" w:eastAsia="Arial" w:hAnsi="Arial"/>
                <w:rtl w:val="0"/>
              </w:rPr>
              <w:t xml:space="preserve">Se dispone de un registro completo de todas las acciones realizadas en una incidencia, incluyendo comentarios, cambios de estado y archivos adjuntos.</w:t>
            </w:r>
          </w:p>
          <w:p w:rsidR="00000000" w:rsidDel="00000000" w:rsidP="00000000" w:rsidRDefault="00000000" w:rsidRPr="00000000" w14:paraId="0000009C">
            <w:pPr>
              <w:numPr>
                <w:ilvl w:val="0"/>
                <w:numId w:val="1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Solicitud de conformidad:</w:t>
              <w:br w:type="textWrapping"/>
            </w:r>
            <w:r w:rsidDel="00000000" w:rsidR="00000000" w:rsidRPr="00000000">
              <w:rPr>
                <w:rFonts w:ascii="Arial" w:cs="Arial" w:eastAsia="Arial" w:hAnsi="Arial"/>
                <w:rtl w:val="0"/>
              </w:rPr>
              <w:t xml:space="preserve">Una vez marcada la incidencia como resuelta, el sistema notifica al beneficiario para que confirme la conformidad antes del cierre definitivo.</w:t>
            </w:r>
          </w:p>
          <w:p w:rsidR="00000000" w:rsidDel="00000000" w:rsidP="00000000" w:rsidRDefault="00000000" w:rsidRPr="00000000" w14:paraId="0000009D">
            <w:pPr>
              <w:pStyle w:val="Heading4"/>
              <w:keepNext w:val="0"/>
              <w:keepLines w:val="0"/>
              <w:rPr>
                <w:rFonts w:ascii="Arial" w:cs="Arial" w:eastAsia="Arial" w:hAnsi="Arial"/>
                <w:sz w:val="22"/>
                <w:szCs w:val="22"/>
              </w:rPr>
            </w:pPr>
            <w:bookmarkStart w:colFirst="0" w:colLast="0" w:name="_heading=h.5ihgg7fxvaqm" w:id="2"/>
            <w:bookmarkEnd w:id="2"/>
            <w:r w:rsidDel="00000000" w:rsidR="00000000" w:rsidRPr="00000000">
              <w:rPr>
                <w:rFonts w:ascii="Arial" w:cs="Arial" w:eastAsia="Arial" w:hAnsi="Arial"/>
                <w:sz w:val="22"/>
                <w:szCs w:val="22"/>
                <w:rtl w:val="0"/>
              </w:rPr>
              <w:t xml:space="preserve">Rol: Administrador</w:t>
            </w:r>
          </w:p>
          <w:p w:rsidR="00000000" w:rsidDel="00000000" w:rsidP="00000000" w:rsidRDefault="00000000" w:rsidRPr="00000000" w14:paraId="0000009E">
            <w:pPr>
              <w:numPr>
                <w:ilvl w:val="0"/>
                <w:numId w:val="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Inicio de sesión y panel administrativo:</w:t>
              <w:br w:type="textWrapping"/>
            </w:r>
            <w:r w:rsidDel="00000000" w:rsidR="00000000" w:rsidRPr="00000000">
              <w:rPr>
                <w:rFonts w:ascii="Arial" w:cs="Arial" w:eastAsia="Arial" w:hAnsi="Arial"/>
                <w:rtl w:val="0"/>
              </w:rPr>
              <w:t xml:space="preserve">El administrador accede al panel de gestión general del sistema, con menús específicos para la administración de usuarios, proyectos y viviendas.</w:t>
            </w:r>
          </w:p>
          <w:p w:rsidR="00000000" w:rsidDel="00000000" w:rsidP="00000000" w:rsidRDefault="00000000" w:rsidRPr="00000000" w14:paraId="0000009F">
            <w:pPr>
              <w:numPr>
                <w:ilvl w:val="0"/>
                <w:numId w:val="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Gestión de usuarios:</w:t>
              <w:br w:type="textWrapping"/>
            </w:r>
            <w:r w:rsidDel="00000000" w:rsidR="00000000" w:rsidRPr="00000000">
              <w:rPr>
                <w:rFonts w:ascii="Arial" w:cs="Arial" w:eastAsia="Arial" w:hAnsi="Arial"/>
                <w:rtl w:val="0"/>
              </w:rPr>
              <w:t xml:space="preserve">Permite crear, editar, listar o desactivar técnicos y otros administradores mediante operaciones CRUD básicas.</w:t>
            </w:r>
          </w:p>
          <w:p w:rsidR="00000000" w:rsidDel="00000000" w:rsidP="00000000" w:rsidRDefault="00000000" w:rsidRPr="00000000" w14:paraId="000000A0">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668078" cy="1682531"/>
                  <wp:effectExtent b="0" l="0" r="0" t="0"/>
                  <wp:docPr id="3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668078" cy="168253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3"/>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Gestión de proyectos y viviendas:</w:t>
              <w:br w:type="textWrapping"/>
            </w:r>
            <w:r w:rsidDel="00000000" w:rsidR="00000000" w:rsidRPr="00000000">
              <w:rPr>
                <w:rFonts w:ascii="Arial" w:cs="Arial" w:eastAsia="Arial" w:hAnsi="Arial"/>
                <w:rtl w:val="0"/>
              </w:rPr>
              <w:t xml:space="preserve">Posibilita crear o editar proyectos habitacionales y sus viviendas asociadas, registrando atributos como superficie y cantidad de habitaciones.</w:t>
            </w:r>
          </w:p>
          <w:p w:rsidR="00000000" w:rsidDel="00000000" w:rsidP="00000000" w:rsidRDefault="00000000" w:rsidRPr="00000000" w14:paraId="000000A2">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771106" cy="1729790"/>
                  <wp:effectExtent b="0" l="0" r="0" t="0"/>
                  <wp:docPr id="3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771106" cy="172979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668078" cy="1682531"/>
                  <wp:effectExtent b="0" l="0" r="0" t="0"/>
                  <wp:docPr id="3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668078" cy="168253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3"/>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Plantillas de postventa:</w:t>
              <w:br w:type="textWrapping"/>
            </w:r>
            <w:r w:rsidDel="00000000" w:rsidR="00000000" w:rsidRPr="00000000">
              <w:rPr>
                <w:rFonts w:ascii="Arial" w:cs="Arial" w:eastAsia="Arial" w:hAnsi="Arial"/>
                <w:rtl w:val="0"/>
              </w:rPr>
              <w:t xml:space="preserve">Se pueden crear y asociar plantillas de postventa según el tipo de vivienda. Estas plantillas generan automáticamente los formularios que completan los beneficiarios al momento de la entrega.</w:t>
            </w:r>
          </w:p>
          <w:p w:rsidR="00000000" w:rsidDel="00000000" w:rsidP="00000000" w:rsidRDefault="00000000" w:rsidRPr="00000000" w14:paraId="000000A5">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706178" cy="1667780"/>
                  <wp:effectExtent b="0" l="0" r="0" t="0"/>
                  <wp:docPr id="3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706178" cy="166778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Visualización y exportación de información:</w:t>
              <w:br w:type="textWrapping"/>
            </w:r>
            <w:r w:rsidDel="00000000" w:rsidR="00000000" w:rsidRPr="00000000">
              <w:rPr>
                <w:rFonts w:ascii="Arial" w:cs="Arial" w:eastAsia="Arial" w:hAnsi="Arial"/>
                <w:rtl w:val="0"/>
              </w:rPr>
              <w:t xml:space="preserve">El administrador puede consultar listados generales y descargar reportes o documentos en formato PDF generados desde el sistema.</w:t>
            </w:r>
          </w:p>
          <w:p w:rsidR="00000000" w:rsidDel="00000000" w:rsidP="00000000" w:rsidRDefault="00000000" w:rsidRPr="00000000" w14:paraId="000000A7">
            <w:pPr>
              <w:numPr>
                <w:ilvl w:val="0"/>
                <w:numId w:val="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Auditoría básica:</w:t>
              <w:br w:type="textWrapping"/>
            </w:r>
            <w:r w:rsidDel="00000000" w:rsidR="00000000" w:rsidRPr="00000000">
              <w:rPr>
                <w:rFonts w:ascii="Arial" w:cs="Arial" w:eastAsia="Arial" w:hAnsi="Arial"/>
                <w:rtl w:val="0"/>
              </w:rPr>
              <w:t xml:space="preserve">Incluye acceso a historiales de actividad, incidencias y cambios de estado realizados por técnicos y beneficiarios.</w:t>
            </w:r>
          </w:p>
          <w:p w:rsidR="00000000" w:rsidDel="00000000" w:rsidP="00000000" w:rsidRDefault="00000000" w:rsidRPr="00000000" w14:paraId="000000A8">
            <w:pPr>
              <w:numPr>
                <w:ilvl w:val="0"/>
                <w:numId w:val="3"/>
              </w:numPr>
              <w:spacing w:after="0" w:lin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Funciones de panel Técnico: </w:t>
            </w:r>
          </w:p>
          <w:p w:rsidR="00000000" w:rsidDel="00000000" w:rsidP="00000000" w:rsidRDefault="00000000" w:rsidRPr="00000000" w14:paraId="000000A9">
            <w:pPr>
              <w:spacing w:after="0" w:line="240" w:lineRule="auto"/>
              <w:ind w:left="720" w:firstLine="0"/>
              <w:rPr>
                <w:rFonts w:ascii="Arial" w:cs="Arial" w:eastAsia="Arial" w:hAnsi="Arial"/>
              </w:rPr>
            </w:pPr>
            <w:r w:rsidDel="00000000" w:rsidR="00000000" w:rsidRPr="00000000">
              <w:rPr>
                <w:rFonts w:ascii="Arial" w:cs="Arial" w:eastAsia="Arial" w:hAnsi="Arial"/>
                <w:rtl w:val="0"/>
              </w:rPr>
              <w:t xml:space="preserve">El administrador cuenta con las funciones necesarias para gestionar incidencias y formularios postventa </w:t>
            </w:r>
          </w:p>
          <w:p w:rsidR="00000000" w:rsidDel="00000000" w:rsidP="00000000" w:rsidRDefault="00000000" w:rsidRPr="00000000" w14:paraId="000000AA">
            <w:pPr>
              <w:spacing w:after="0" w:lin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363278" cy="855442"/>
                  <wp:effectExtent b="0" l="0" r="0" t="0"/>
                  <wp:docPr id="4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363278" cy="85544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C">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Se adjunta link con video demostrando el funcionamiento actual del sistema: </w:t>
            </w:r>
            <w:hyperlink r:id="rId27">
              <w:r w:rsidDel="00000000" w:rsidR="00000000" w:rsidRPr="00000000">
                <w:rPr>
                  <w:rFonts w:ascii="Arial" w:cs="Arial" w:eastAsia="Arial" w:hAnsi="Arial"/>
                  <w:color w:val="0000ee"/>
                  <w:u w:val="single"/>
                  <w:rtl w:val="0"/>
                </w:rPr>
                <w:t xml:space="preserve">2025-10-15 22-30-44.mkv</w:t>
              </w:r>
            </w:hyperlink>
            <w:r w:rsidDel="00000000" w:rsidR="00000000" w:rsidRPr="00000000">
              <w:rPr>
                <w:rFonts w:ascii="Arial" w:cs="Arial" w:eastAsia="Arial" w:hAnsi="Arial"/>
                <w:rtl w:val="0"/>
              </w:rPr>
              <w:t xml:space="preserve"> (Video de demostración, 2025)</w:t>
            </w:r>
          </w:p>
          <w:p w:rsidR="00000000" w:rsidDel="00000000" w:rsidP="00000000" w:rsidRDefault="00000000" w:rsidRPr="00000000" w14:paraId="000000AD">
            <w:pPr>
              <w:rPr>
                <w:rFonts w:ascii="Arial" w:cs="Arial" w:eastAsia="Arial" w:hAnsi="Arial"/>
              </w:rPr>
            </w:pPr>
            <w:r w:rsidDel="00000000" w:rsidR="00000000" w:rsidRPr="00000000">
              <w:rPr>
                <w:rtl w:val="0"/>
              </w:rPr>
            </w:r>
          </w:p>
        </w:tc>
      </w:tr>
    </w:tbl>
    <w:p w:rsidR="00000000" w:rsidDel="00000000" w:rsidP="00000000" w:rsidRDefault="00000000" w:rsidRPr="00000000" w14:paraId="000000AE">
      <w:pPr>
        <w:spacing w:after="0" w:line="240" w:lineRule="auto"/>
        <w:rPr>
          <w:rFonts w:ascii="Arial" w:cs="Arial" w:eastAsia="Arial" w:hAnsi="Arial"/>
          <w:color w:val="595959"/>
          <w:sz w:val="24"/>
          <w:szCs w:val="24"/>
        </w:rPr>
      </w:pPr>
      <w:r w:rsidDel="00000000" w:rsidR="00000000" w:rsidRPr="00000000">
        <w:rPr>
          <w:rtl w:val="0"/>
        </w:rPr>
      </w:r>
    </w:p>
    <w:tbl>
      <w:tblPr>
        <w:tblStyle w:val="Table3"/>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35" w:hRule="atLeast"/>
          <w:tblHeader w:val="0"/>
        </w:trPr>
        <w:tc>
          <w:tcPr>
            <w:tcBorders>
              <w:top w:color="bfbfbf" w:space="0" w:sz="6" w:val="single"/>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0AF">
            <w:pPr>
              <w:spacing w:after="240" w:before="240" w:line="240" w:lineRule="auto"/>
              <w:ind w:left="100" w:right="100" w:firstLine="0"/>
              <w:rPr>
                <w:rFonts w:ascii="Arial" w:cs="Arial" w:eastAsia="Arial" w:hAnsi="Arial"/>
                <w:b w:val="1"/>
                <w:color w:val="1f3864"/>
                <w:sz w:val="28"/>
                <w:szCs w:val="28"/>
              </w:rPr>
            </w:pPr>
            <w:r w:rsidDel="00000000" w:rsidR="00000000" w:rsidRPr="00000000">
              <w:rPr>
                <w:rFonts w:ascii="Arial" w:cs="Arial" w:eastAsia="Arial" w:hAnsi="Arial"/>
                <w:b w:val="1"/>
                <w:color w:val="1f3864"/>
                <w:sz w:val="28"/>
                <w:szCs w:val="28"/>
                <w:rtl w:val="0"/>
              </w:rPr>
              <w:t xml:space="preserve">2. Monitoreo del Plan de Trabajo</w:t>
            </w:r>
          </w:p>
        </w:tc>
      </w:tr>
      <w:tr>
        <w:trPr>
          <w:cantSplit w:val="0"/>
          <w:trHeight w:val="795" w:hRule="atLeast"/>
          <w:tblHeader w:val="0"/>
        </w:trPr>
        <w:tc>
          <w:tcPr>
            <w:tcBorders>
              <w:top w:color="000000" w:space="0" w:sz="0" w:val="nil"/>
              <w:left w:color="bfbfbf" w:space="0" w:sz="6" w:val="single"/>
              <w:bottom w:color="bfbfbf" w:space="0" w:sz="6" w:val="single"/>
              <w:right w:color="bfbfbf" w:space="0" w:sz="6" w:val="single"/>
            </w:tcBorders>
            <w:shd w:fill="d9e2f3" w:val="clear"/>
            <w:tcMar>
              <w:top w:w="0.0" w:type="dxa"/>
              <w:left w:w="100.0" w:type="dxa"/>
              <w:bottom w:w="0.0" w:type="dxa"/>
              <w:right w:w="100.0" w:type="dxa"/>
            </w:tcMar>
            <w:vAlign w:val="top"/>
          </w:tcPr>
          <w:p w:rsidR="00000000" w:rsidDel="00000000" w:rsidP="00000000" w:rsidRDefault="00000000" w:rsidRPr="00000000" w14:paraId="000000B0">
            <w:pPr>
              <w:spacing w:after="240" w:before="240" w:line="240" w:lineRule="auto"/>
              <w:ind w:left="100" w:right="100" w:firstLine="0"/>
              <w:rPr>
                <w:rFonts w:ascii="Arial" w:cs="Arial" w:eastAsia="Arial" w:hAnsi="Arial"/>
              </w:rPr>
            </w:pPr>
            <w:r w:rsidDel="00000000" w:rsidR="00000000" w:rsidRPr="00000000">
              <w:rPr>
                <w:rFonts w:ascii="Arial" w:cs="Arial" w:eastAsia="Arial" w:hAnsi="Arial"/>
                <w:rtl w:val="0"/>
              </w:rPr>
              <w:t xml:space="preserve">Durante esta etapa se cumplió con las actividades planificadas dentro del cronograma general, con ajustes menores derivados del orden de integración de componentes.</w:t>
            </w:r>
            <w:r w:rsidDel="00000000" w:rsidR="00000000" w:rsidRPr="00000000">
              <w:rPr>
                <w:rtl w:val="0"/>
              </w:rPr>
            </w:r>
          </w:p>
        </w:tc>
      </w:tr>
    </w:tbl>
    <w:p w:rsidR="00000000" w:rsidDel="00000000" w:rsidP="00000000" w:rsidRDefault="00000000" w:rsidRPr="00000000" w14:paraId="000000B1">
      <w:pPr>
        <w:spacing w:after="0" w:before="240" w:line="276" w:lineRule="auto"/>
        <w:rPr>
          <w:rFonts w:ascii="Arial" w:cs="Arial" w:eastAsia="Arial" w:hAnsi="Arial"/>
          <w:color w:val="595959"/>
          <w:sz w:val="24"/>
          <w:szCs w:val="24"/>
        </w:rPr>
      </w:pPr>
      <w:r w:rsidDel="00000000" w:rsidR="00000000" w:rsidRPr="00000000">
        <w:rPr>
          <w:rFonts w:ascii="Arial" w:cs="Arial" w:eastAsia="Arial" w:hAnsi="Arial"/>
          <w:color w:val="595959"/>
          <w:sz w:val="24"/>
          <w:szCs w:val="24"/>
          <w:rtl w:val="0"/>
        </w:rPr>
        <w:t xml:space="preserve"> </w:t>
      </w:r>
    </w:p>
    <w:p w:rsidR="00000000" w:rsidDel="00000000" w:rsidP="00000000" w:rsidRDefault="00000000" w:rsidRPr="00000000" w14:paraId="000000B2">
      <w:pPr>
        <w:spacing w:after="0" w:before="240" w:line="276" w:lineRule="auto"/>
        <w:rPr>
          <w:rFonts w:ascii="Arial" w:cs="Arial" w:eastAsia="Arial" w:hAnsi="Arial"/>
          <w:b w:val="1"/>
          <w:sz w:val="28"/>
          <w:szCs w:val="28"/>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8"/>
          <w:szCs w:val="28"/>
          <w:rtl w:val="0"/>
        </w:rPr>
        <w:t xml:space="preserve">Plan de Trabajo — Fase 2: Desarrollo del Proyecto</w:t>
      </w:r>
    </w:p>
    <w:p w:rsidR="00000000" w:rsidDel="00000000" w:rsidP="00000000" w:rsidRDefault="00000000" w:rsidRPr="00000000" w14:paraId="000000B3">
      <w:pPr>
        <w:pStyle w:val="Heading2"/>
        <w:keepNext w:val="0"/>
        <w:keepLines w:val="0"/>
        <w:spacing w:after="80" w:before="360" w:line="276" w:lineRule="auto"/>
        <w:rPr>
          <w:rFonts w:ascii="Arial" w:cs="Arial" w:eastAsia="Arial" w:hAnsi="Arial"/>
          <w:b w:val="1"/>
          <w:color w:val="000000"/>
        </w:rPr>
      </w:pPr>
      <w:bookmarkStart w:colFirst="0" w:colLast="0" w:name="_heading=h.ju5012rf7wha" w:id="3"/>
      <w:bookmarkEnd w:id="3"/>
      <w:r w:rsidDel="00000000" w:rsidR="00000000" w:rsidRPr="00000000">
        <w:rPr>
          <w:rFonts w:ascii="Arial" w:cs="Arial" w:eastAsia="Arial" w:hAnsi="Arial"/>
          <w:b w:val="1"/>
          <w:color w:val="000000"/>
          <w:rtl w:val="0"/>
        </w:rPr>
        <w:t xml:space="preserve">Competencia: Realizar pruebas de certificación tanto de los productos como de los procesos utilizando buenas prácticas definidas por la industria</w:t>
      </w:r>
    </w:p>
    <w:tbl>
      <w:tblPr>
        <w:tblStyle w:val="Table4"/>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2.9162200153141"/>
        <w:gridCol w:w="1234.181685199365"/>
        <w:gridCol w:w="900.9526301955364"/>
        <w:gridCol w:w="1184.8144177913903"/>
        <w:gridCol w:w="1406.967121127276"/>
        <w:gridCol w:w="1147.7889672354095"/>
        <w:gridCol w:w="1295.8907694593331"/>
        <w:tblGridChange w:id="0">
          <w:tblGrid>
            <w:gridCol w:w="1332.9162200153141"/>
            <w:gridCol w:w="1234.181685199365"/>
            <w:gridCol w:w="900.9526301955364"/>
            <w:gridCol w:w="1184.8144177913903"/>
            <w:gridCol w:w="1406.967121127276"/>
            <w:gridCol w:w="1147.7889672354095"/>
            <w:gridCol w:w="1295.8907694593331"/>
          </w:tblGrid>
        </w:tblGridChange>
      </w:tblGrid>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4">
            <w:pPr>
              <w:spacing w:after="240" w:before="240" w:line="276" w:lineRule="auto"/>
              <w:rPr>
                <w:rFonts w:ascii="Arial" w:cs="Arial" w:eastAsia="Arial" w:hAnsi="Arial"/>
              </w:rPr>
            </w:pPr>
            <w:r w:rsidDel="00000000" w:rsidR="00000000" w:rsidRPr="00000000">
              <w:rPr>
                <w:rFonts w:ascii="Arial" w:cs="Arial" w:eastAsia="Arial" w:hAnsi="Arial"/>
                <w:rtl w:val="0"/>
              </w:rPr>
              <w:t xml:space="preserve">Actividad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5">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Recursos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6">
            <w:pPr>
              <w:spacing w:after="240" w:before="240" w:line="276" w:lineRule="auto"/>
              <w:rPr>
                <w:rFonts w:ascii="Arial" w:cs="Arial" w:eastAsia="Arial" w:hAnsi="Arial"/>
              </w:rPr>
            </w:pPr>
            <w:r w:rsidDel="00000000" w:rsidR="00000000" w:rsidRPr="00000000">
              <w:rPr>
                <w:rFonts w:ascii="Arial" w:cs="Arial" w:eastAsia="Arial" w:hAnsi="Arial"/>
                <w:rtl w:val="0"/>
              </w:rPr>
              <w:t xml:space="preserve">Duración de la actividad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7">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Responsable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8">
            <w:pPr>
              <w:spacing w:after="240" w:before="240" w:line="276" w:lineRule="auto"/>
              <w:rPr>
                <w:rFonts w:ascii="Arial" w:cs="Arial" w:eastAsia="Arial" w:hAnsi="Arial"/>
              </w:rPr>
            </w:pPr>
            <w:r w:rsidDel="00000000" w:rsidR="00000000" w:rsidRPr="00000000">
              <w:rPr>
                <w:rFonts w:ascii="Arial" w:cs="Arial" w:eastAsia="Arial" w:hAnsi="Arial"/>
                <w:rtl w:val="0"/>
              </w:rPr>
              <w:t xml:space="preserve">Observaciones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9">
            <w:pPr>
              <w:spacing w:after="240" w:before="240" w:line="276" w:lineRule="auto"/>
              <w:rPr>
                <w:rFonts w:ascii="Arial" w:cs="Arial" w:eastAsia="Arial" w:hAnsi="Arial"/>
              </w:rPr>
            </w:pPr>
            <w:r w:rsidDel="00000000" w:rsidR="00000000" w:rsidRPr="00000000">
              <w:rPr>
                <w:rFonts w:ascii="Arial" w:cs="Arial" w:eastAsia="Arial" w:hAnsi="Arial"/>
                <w:rtl w:val="0"/>
              </w:rPr>
              <w:t xml:space="preserve">Estado de avance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A">
            <w:pPr>
              <w:spacing w:after="240" w:before="240" w:line="276" w:lineRule="auto"/>
              <w:rPr>
                <w:rFonts w:ascii="Arial" w:cs="Arial" w:eastAsia="Arial" w:hAnsi="Arial"/>
              </w:rPr>
            </w:pPr>
            <w:r w:rsidDel="00000000" w:rsidR="00000000" w:rsidRPr="00000000">
              <w:rPr>
                <w:rFonts w:ascii="Arial" w:cs="Arial" w:eastAsia="Arial" w:hAnsi="Arial"/>
                <w:rtl w:val="0"/>
              </w:rPr>
              <w:t xml:space="preserve">Ajustes</w:t>
            </w:r>
          </w:p>
        </w:tc>
      </w:tr>
      <w:tr>
        <w:trPr>
          <w:cantSplit w:val="0"/>
          <w:trHeight w:val="19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B">
            <w:pPr>
              <w:spacing w:after="240" w:before="240" w:line="276" w:lineRule="auto"/>
              <w:rPr>
                <w:rFonts w:ascii="Arial" w:cs="Arial" w:eastAsia="Arial" w:hAnsi="Arial"/>
              </w:rPr>
            </w:pPr>
            <w:r w:rsidDel="00000000" w:rsidR="00000000" w:rsidRPr="00000000">
              <w:rPr>
                <w:rFonts w:ascii="Arial" w:cs="Arial" w:eastAsia="Arial" w:hAnsi="Arial"/>
                <w:rtl w:val="0"/>
              </w:rPr>
              <w:t xml:space="preserve">Pruebas iniciales de levantamiento del proyecto (frontend y backend)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C">
            <w:pPr>
              <w:spacing w:after="240" w:before="240" w:line="276" w:lineRule="auto"/>
              <w:rPr>
                <w:rFonts w:ascii="Arial" w:cs="Arial" w:eastAsia="Arial" w:hAnsi="Arial"/>
              </w:rPr>
            </w:pPr>
            <w:r w:rsidDel="00000000" w:rsidR="00000000" w:rsidRPr="00000000">
              <w:rPr>
                <w:rFonts w:ascii="Arial" w:cs="Arial" w:eastAsia="Arial" w:hAnsi="Arial"/>
                <w:rtl w:val="0"/>
              </w:rPr>
              <w:t xml:space="preserve">PC, Node.js, VS Code, GitHub, Supabase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D">
            <w:pPr>
              <w:spacing w:after="240" w:before="240" w:line="276" w:lineRule="auto"/>
              <w:rPr>
                <w:rFonts w:ascii="Arial" w:cs="Arial" w:eastAsia="Arial" w:hAnsi="Arial"/>
              </w:rPr>
            </w:pPr>
            <w:r w:rsidDel="00000000" w:rsidR="00000000" w:rsidRPr="00000000">
              <w:rPr>
                <w:rFonts w:ascii="Arial" w:cs="Arial" w:eastAsia="Arial" w:hAnsi="Arial"/>
                <w:rtl w:val="0"/>
              </w:rPr>
              <w:t xml:space="preserve">8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E">
            <w:pPr>
              <w:spacing w:after="240" w:before="240" w:line="276" w:lineRule="auto"/>
              <w:rPr>
                <w:rFonts w:ascii="Arial" w:cs="Arial" w:eastAsia="Arial" w:hAnsi="Arial"/>
              </w:rPr>
            </w:pPr>
            <w:r w:rsidDel="00000000" w:rsidR="00000000" w:rsidRPr="00000000">
              <w:rPr>
                <w:rFonts w:ascii="Arial" w:cs="Arial" w:eastAsia="Arial" w:hAnsi="Arial"/>
                <w:rtl w:val="0"/>
              </w:rPr>
              <w:t xml:space="preserve">Brandon Weisser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F">
            <w:pPr>
              <w:spacing w:after="240" w:before="240" w:line="276" w:lineRule="auto"/>
              <w:rPr>
                <w:rFonts w:ascii="Arial" w:cs="Arial" w:eastAsia="Arial" w:hAnsi="Arial"/>
              </w:rPr>
            </w:pPr>
            <w:r w:rsidDel="00000000" w:rsidR="00000000" w:rsidRPr="00000000">
              <w:rPr>
                <w:rFonts w:ascii="Arial" w:cs="Arial" w:eastAsia="Arial" w:hAnsi="Arial"/>
                <w:rtl w:val="0"/>
              </w:rPr>
              <w:t xml:space="preserve">Sistema verificado con ejecución local estable; configuración de entorno validada.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0">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Completada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1">
            <w:pPr>
              <w:spacing w:after="240" w:before="240" w:line="276" w:lineRule="auto"/>
              <w:rPr>
                <w:rFonts w:ascii="Arial" w:cs="Arial" w:eastAsia="Arial" w:hAnsi="Arial"/>
              </w:rPr>
            </w:pPr>
            <w:r w:rsidDel="00000000" w:rsidR="00000000" w:rsidRPr="00000000">
              <w:rPr>
                <w:rFonts w:ascii="Arial" w:cs="Arial" w:eastAsia="Arial" w:hAnsi="Arial"/>
                <w:rtl w:val="0"/>
              </w:rPr>
              <w:t xml:space="preserve">Ajustes wha</w:t>
            </w:r>
          </w:p>
          <w:p w:rsidR="00000000" w:rsidDel="00000000" w:rsidP="00000000" w:rsidRDefault="00000000" w:rsidRPr="00000000" w14:paraId="000000C2">
            <w:pPr>
              <w:spacing w:after="240" w:before="240" w:line="276" w:lineRule="auto"/>
              <w:rPr>
                <w:rFonts w:ascii="Arial" w:cs="Arial" w:eastAsia="Arial" w:hAnsi="Arial"/>
              </w:rPr>
            </w:pPr>
            <w:r w:rsidDel="00000000" w:rsidR="00000000" w:rsidRPr="00000000">
              <w:rPr>
                <w:rFonts w:ascii="Arial" w:cs="Arial" w:eastAsia="Arial" w:hAnsi="Arial"/>
                <w:rtl w:val="0"/>
              </w:rPr>
              <w:t xml:space="preserve">menores de dependencias locales.</w:t>
            </w:r>
          </w:p>
        </w:tc>
      </w:tr>
      <w:tr>
        <w:trPr>
          <w:cantSplit w:val="0"/>
          <w:trHeight w:val="1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3">
            <w:pPr>
              <w:spacing w:after="240" w:before="240" w:line="276" w:lineRule="auto"/>
              <w:rPr>
                <w:rFonts w:ascii="Arial" w:cs="Arial" w:eastAsia="Arial" w:hAnsi="Arial"/>
              </w:rPr>
            </w:pPr>
            <w:r w:rsidDel="00000000" w:rsidR="00000000" w:rsidRPr="00000000">
              <w:rPr>
                <w:rFonts w:ascii="Arial" w:cs="Arial" w:eastAsia="Arial" w:hAnsi="Arial"/>
                <w:rtl w:val="0"/>
              </w:rPr>
              <w:t xml:space="preserve">Validación de conexión Supabase y autenticación de usuarios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4">
            <w:pPr>
              <w:spacing w:after="240" w:before="240" w:line="276" w:lineRule="auto"/>
              <w:rPr>
                <w:rFonts w:ascii="Arial" w:cs="Arial" w:eastAsia="Arial" w:hAnsi="Arial"/>
              </w:rPr>
            </w:pPr>
            <w:r w:rsidDel="00000000" w:rsidR="00000000" w:rsidRPr="00000000">
              <w:rPr>
                <w:rFonts w:ascii="Arial" w:cs="Arial" w:eastAsia="Arial" w:hAnsi="Arial"/>
                <w:rtl w:val="0"/>
              </w:rPr>
              <w:t xml:space="preserve">Supabase, Postman, navegador(React, s.f.; Node.js, s.f.; Supabase, s.f.)</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5">
            <w:pPr>
              <w:spacing w:after="240" w:before="240" w:line="276" w:lineRule="auto"/>
              <w:rPr>
                <w:rFonts w:ascii="Arial" w:cs="Arial" w:eastAsia="Arial" w:hAnsi="Arial"/>
              </w:rPr>
            </w:pPr>
            <w:r w:rsidDel="00000000" w:rsidR="00000000" w:rsidRPr="00000000">
              <w:rPr>
                <w:rFonts w:ascii="Arial" w:cs="Arial" w:eastAsia="Arial" w:hAnsi="Arial"/>
                <w:rtl w:val="0"/>
              </w:rPr>
              <w:t xml:space="preserve">10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6">
            <w:pPr>
              <w:spacing w:after="240" w:before="240" w:line="276" w:lineRule="auto"/>
              <w:rPr>
                <w:rFonts w:ascii="Arial" w:cs="Arial" w:eastAsia="Arial" w:hAnsi="Arial"/>
              </w:rPr>
            </w:pPr>
            <w:r w:rsidDel="00000000" w:rsidR="00000000" w:rsidRPr="00000000">
              <w:rPr>
                <w:rFonts w:ascii="Arial" w:cs="Arial" w:eastAsia="Arial" w:hAnsi="Arial"/>
                <w:rtl w:val="0"/>
              </w:rPr>
              <w:t xml:space="preserve">Denihann Maturana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7">
            <w:pPr>
              <w:spacing w:after="240" w:before="240" w:line="276" w:lineRule="auto"/>
              <w:rPr>
                <w:rFonts w:ascii="Arial" w:cs="Arial" w:eastAsia="Arial" w:hAnsi="Arial"/>
              </w:rPr>
            </w:pPr>
            <w:r w:rsidDel="00000000" w:rsidR="00000000" w:rsidRPr="00000000">
              <w:rPr>
                <w:rFonts w:ascii="Arial" w:cs="Arial" w:eastAsia="Arial" w:hAnsi="Arial"/>
                <w:rtl w:val="0"/>
              </w:rPr>
              <w:t xml:space="preserve">Pruebas de creación e inicio de sesión de usuarios.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8">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Completada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9">
            <w:pPr>
              <w:spacing w:after="240" w:before="240" w:line="276" w:lineRule="auto"/>
              <w:rPr>
                <w:rFonts w:ascii="Arial" w:cs="Arial" w:eastAsia="Arial" w:hAnsi="Arial"/>
              </w:rPr>
            </w:pPr>
            <w:r w:rsidDel="00000000" w:rsidR="00000000" w:rsidRPr="00000000">
              <w:rPr>
                <w:rFonts w:ascii="Arial" w:cs="Arial" w:eastAsia="Arial" w:hAnsi="Arial"/>
                <w:rtl w:val="0"/>
              </w:rPr>
              <w:t xml:space="preserve">Actualización de claves de entorno `.env`.</w:t>
            </w:r>
          </w:p>
        </w:tc>
      </w:tr>
      <w:tr>
        <w:trPr>
          <w:cantSplit w:val="0"/>
          <w:trHeight w:val="16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A">
            <w:pPr>
              <w:spacing w:after="240" w:before="240" w:line="276" w:lineRule="auto"/>
              <w:rPr>
                <w:rFonts w:ascii="Arial" w:cs="Arial" w:eastAsia="Arial" w:hAnsi="Arial"/>
              </w:rPr>
            </w:pPr>
            <w:r w:rsidDel="00000000" w:rsidR="00000000" w:rsidRPr="00000000">
              <w:rPr>
                <w:rFonts w:ascii="Arial" w:cs="Arial" w:eastAsia="Arial" w:hAnsi="Arial"/>
                <w:rtl w:val="0"/>
              </w:rPr>
              <w:t xml:space="preserve">Pruebas funcionales del flujo de navegación y protección de rutas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B">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React Router DOM, AuthContext, Supabase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C">
            <w:pPr>
              <w:spacing w:after="240" w:before="240" w:line="276" w:lineRule="auto"/>
              <w:rPr>
                <w:rFonts w:ascii="Arial" w:cs="Arial" w:eastAsia="Arial" w:hAnsi="Arial"/>
              </w:rPr>
            </w:pPr>
            <w:r w:rsidDel="00000000" w:rsidR="00000000" w:rsidRPr="00000000">
              <w:rPr>
                <w:rFonts w:ascii="Arial" w:cs="Arial" w:eastAsia="Arial" w:hAnsi="Arial"/>
                <w:rtl w:val="0"/>
              </w:rPr>
              <w:t xml:space="preserve">10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D">
            <w:pPr>
              <w:spacing w:after="240" w:before="240" w:line="276" w:lineRule="auto"/>
              <w:rPr>
                <w:rFonts w:ascii="Arial" w:cs="Arial" w:eastAsia="Arial" w:hAnsi="Arial"/>
              </w:rPr>
            </w:pPr>
            <w:r w:rsidDel="00000000" w:rsidR="00000000" w:rsidRPr="00000000">
              <w:rPr>
                <w:rFonts w:ascii="Arial" w:cs="Arial" w:eastAsia="Arial" w:hAnsi="Arial"/>
                <w:rtl w:val="0"/>
              </w:rPr>
              <w:t xml:space="preserve">Damian Almazabal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E">
            <w:pPr>
              <w:spacing w:after="240" w:before="240" w:line="276" w:lineRule="auto"/>
              <w:rPr>
                <w:rFonts w:ascii="Arial" w:cs="Arial" w:eastAsia="Arial" w:hAnsi="Arial"/>
              </w:rPr>
            </w:pPr>
            <w:r w:rsidDel="00000000" w:rsidR="00000000" w:rsidRPr="00000000">
              <w:rPr>
                <w:rFonts w:ascii="Arial" w:cs="Arial" w:eastAsia="Arial" w:hAnsi="Arial"/>
                <w:rtl w:val="0"/>
              </w:rPr>
              <w:t xml:space="preserve">Rutas protegidas operativas; roles identificados correctamente.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F">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Completada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0">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 añadió control de carga para prevenir flicker visual.</w:t>
            </w:r>
          </w:p>
        </w:tc>
      </w:tr>
      <w:tr>
        <w:trPr>
          <w:cantSplit w:val="0"/>
          <w:trHeight w:val="1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1">
            <w:pPr>
              <w:spacing w:after="240" w:before="240" w:line="276" w:lineRule="auto"/>
              <w:rPr>
                <w:rFonts w:ascii="Arial" w:cs="Arial" w:eastAsia="Arial" w:hAnsi="Arial"/>
              </w:rPr>
            </w:pPr>
            <w:r w:rsidDel="00000000" w:rsidR="00000000" w:rsidRPr="00000000">
              <w:rPr>
                <w:rFonts w:ascii="Arial" w:cs="Arial" w:eastAsia="Arial" w:hAnsi="Arial"/>
                <w:rtl w:val="0"/>
              </w:rPr>
              <w:t xml:space="preserve">Pruebas del módulo de incidencias (listado y visualización)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2">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React, Supabase(React, s.f.; Node.js, s.f.; Supabase, s.f.)</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3">
            <w:pPr>
              <w:spacing w:after="240" w:before="240" w:line="276" w:lineRule="auto"/>
              <w:rPr>
                <w:rFonts w:ascii="Arial" w:cs="Arial" w:eastAsia="Arial" w:hAnsi="Arial"/>
              </w:rPr>
            </w:pPr>
            <w:r w:rsidDel="00000000" w:rsidR="00000000" w:rsidRPr="00000000">
              <w:rPr>
                <w:rFonts w:ascii="Arial" w:cs="Arial" w:eastAsia="Arial" w:hAnsi="Arial"/>
                <w:rtl w:val="0"/>
              </w:rPr>
              <w:t xml:space="preserve">8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4">
            <w:pPr>
              <w:spacing w:after="240" w:before="240" w:line="276" w:lineRule="auto"/>
              <w:rPr>
                <w:rFonts w:ascii="Arial" w:cs="Arial" w:eastAsia="Arial" w:hAnsi="Arial"/>
              </w:rPr>
            </w:pPr>
            <w:r w:rsidDel="00000000" w:rsidR="00000000" w:rsidRPr="00000000">
              <w:rPr>
                <w:rFonts w:ascii="Arial" w:cs="Arial" w:eastAsia="Arial" w:hAnsi="Arial"/>
                <w:rtl w:val="0"/>
              </w:rPr>
              <w:t xml:space="preserve">Brandon Weisser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5">
            <w:pPr>
              <w:spacing w:after="240" w:before="240" w:line="276" w:lineRule="auto"/>
              <w:rPr>
                <w:rFonts w:ascii="Arial" w:cs="Arial" w:eastAsia="Arial" w:hAnsi="Arial"/>
              </w:rPr>
            </w:pPr>
            <w:r w:rsidDel="00000000" w:rsidR="00000000" w:rsidRPr="00000000">
              <w:rPr>
                <w:rFonts w:ascii="Arial" w:cs="Arial" w:eastAsia="Arial" w:hAnsi="Arial"/>
                <w:rtl w:val="0"/>
              </w:rPr>
              <w:t xml:space="preserve">Módulo desplegado con datos de prueba.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6">
            <w:pPr>
              <w:spacing w:after="240" w:before="240" w:line="276" w:lineRule="auto"/>
              <w:rPr>
                <w:rFonts w:ascii="Arial" w:cs="Arial" w:eastAsia="Arial" w:hAnsi="Arial"/>
              </w:rPr>
            </w:pPr>
            <w:r w:rsidDel="00000000" w:rsidR="00000000" w:rsidRPr="00000000">
              <w:rPr>
                <w:rFonts w:ascii="Arial" w:cs="Arial" w:eastAsia="Arial" w:hAnsi="Arial"/>
                <w:rtl w:val="0"/>
              </w:rPr>
              <w:t xml:space="preserve">En curso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7">
            <w:pPr>
              <w:spacing w:after="240" w:before="240" w:line="276" w:lineRule="auto"/>
              <w:rPr>
                <w:rFonts w:ascii="Arial" w:cs="Arial" w:eastAsia="Arial" w:hAnsi="Arial"/>
              </w:rPr>
            </w:pPr>
            <w:r w:rsidDel="00000000" w:rsidR="00000000" w:rsidRPr="00000000">
              <w:rPr>
                <w:rFonts w:ascii="Arial" w:cs="Arial" w:eastAsia="Arial" w:hAnsi="Arial"/>
                <w:rtl w:val="0"/>
              </w:rPr>
              <w:t xml:space="preserve">Pendiente de validación con base de datos final.</w:t>
            </w:r>
          </w:p>
        </w:tc>
      </w:tr>
    </w:tbl>
    <w:p w:rsidR="00000000" w:rsidDel="00000000" w:rsidP="00000000" w:rsidRDefault="00000000" w:rsidRPr="00000000" w14:paraId="000000D8">
      <w:pPr>
        <w:pStyle w:val="Heading2"/>
        <w:keepNext w:val="0"/>
        <w:keepLines w:val="0"/>
        <w:spacing w:after="80" w:before="360" w:line="276" w:lineRule="auto"/>
        <w:rPr>
          <w:rFonts w:ascii="Arial" w:cs="Arial" w:eastAsia="Arial" w:hAnsi="Arial"/>
          <w:b w:val="1"/>
          <w:color w:val="000000"/>
        </w:rPr>
      </w:pPr>
      <w:bookmarkStart w:colFirst="0" w:colLast="0" w:name="_heading=h.gupw85ydoq21" w:id="4"/>
      <w:bookmarkEnd w:id="4"/>
      <w:r w:rsidDel="00000000" w:rsidR="00000000" w:rsidRPr="00000000">
        <w:rPr>
          <w:rFonts w:ascii="Arial" w:cs="Arial" w:eastAsia="Arial" w:hAnsi="Arial"/>
          <w:b w:val="1"/>
          <w:color w:val="000000"/>
          <w:rtl w:val="0"/>
        </w:rPr>
        <w:t xml:space="preserve">Competencia: Gestionar proyectos informáticos, ofreciendo alternativas para la toma de decisiones de acuerdo a los requerimientos de la organización</w:t>
      </w:r>
    </w:p>
    <w:tbl>
      <w:tblPr>
        <w:tblStyle w:val="Table5"/>
        <w:tblW w:w="8503.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8.9578130198518"/>
        <w:gridCol w:w="1125.817056670733"/>
        <w:gridCol w:w="874.3047354996121"/>
        <w:gridCol w:w="1149.7706110679828"/>
        <w:gridCol w:w="1317.4454918487304"/>
        <w:gridCol w:w="1113.8402794721085"/>
        <w:gridCol w:w="1353.375823444605"/>
        <w:tblGridChange w:id="0">
          <w:tblGrid>
            <w:gridCol w:w="1568.9578130198518"/>
            <w:gridCol w:w="1125.817056670733"/>
            <w:gridCol w:w="874.3047354996121"/>
            <w:gridCol w:w="1149.7706110679828"/>
            <w:gridCol w:w="1317.4454918487304"/>
            <w:gridCol w:w="1113.8402794721085"/>
            <w:gridCol w:w="1353.375823444605"/>
          </w:tblGrid>
        </w:tblGridChange>
      </w:tblGrid>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9">
            <w:pPr>
              <w:spacing w:after="240" w:before="240" w:line="276" w:lineRule="auto"/>
              <w:rPr>
                <w:rFonts w:ascii="Arial" w:cs="Arial" w:eastAsia="Arial" w:hAnsi="Arial"/>
              </w:rPr>
            </w:pPr>
            <w:r w:rsidDel="00000000" w:rsidR="00000000" w:rsidRPr="00000000">
              <w:rPr>
                <w:rFonts w:ascii="Arial" w:cs="Arial" w:eastAsia="Arial" w:hAnsi="Arial"/>
                <w:rtl w:val="0"/>
              </w:rPr>
              <w:t xml:space="preserve">Actividad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A">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Recursos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B">
            <w:pPr>
              <w:spacing w:after="240" w:before="240" w:line="276" w:lineRule="auto"/>
              <w:rPr>
                <w:rFonts w:ascii="Arial" w:cs="Arial" w:eastAsia="Arial" w:hAnsi="Arial"/>
              </w:rPr>
            </w:pPr>
            <w:r w:rsidDel="00000000" w:rsidR="00000000" w:rsidRPr="00000000">
              <w:rPr>
                <w:rFonts w:ascii="Arial" w:cs="Arial" w:eastAsia="Arial" w:hAnsi="Arial"/>
                <w:rtl w:val="0"/>
              </w:rPr>
              <w:t xml:space="preserve">Duración de la actividad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C">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Responsable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D">
            <w:pPr>
              <w:spacing w:after="240" w:before="240" w:line="276" w:lineRule="auto"/>
              <w:rPr>
                <w:rFonts w:ascii="Arial" w:cs="Arial" w:eastAsia="Arial" w:hAnsi="Arial"/>
              </w:rPr>
            </w:pPr>
            <w:r w:rsidDel="00000000" w:rsidR="00000000" w:rsidRPr="00000000">
              <w:rPr>
                <w:rFonts w:ascii="Arial" w:cs="Arial" w:eastAsia="Arial" w:hAnsi="Arial"/>
                <w:rtl w:val="0"/>
              </w:rPr>
              <w:t xml:space="preserve">Observaciones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E">
            <w:pPr>
              <w:spacing w:after="240" w:before="240" w:line="276" w:lineRule="auto"/>
              <w:rPr>
                <w:rFonts w:ascii="Arial" w:cs="Arial" w:eastAsia="Arial" w:hAnsi="Arial"/>
              </w:rPr>
            </w:pPr>
            <w:r w:rsidDel="00000000" w:rsidR="00000000" w:rsidRPr="00000000">
              <w:rPr>
                <w:rFonts w:ascii="Arial" w:cs="Arial" w:eastAsia="Arial" w:hAnsi="Arial"/>
                <w:rtl w:val="0"/>
              </w:rPr>
              <w:t xml:space="preserve">Estado de avance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F">
            <w:pPr>
              <w:spacing w:after="240" w:before="240" w:line="276" w:lineRule="auto"/>
              <w:rPr>
                <w:rFonts w:ascii="Arial" w:cs="Arial" w:eastAsia="Arial" w:hAnsi="Arial"/>
              </w:rPr>
            </w:pPr>
            <w:r w:rsidDel="00000000" w:rsidR="00000000" w:rsidRPr="00000000">
              <w:rPr>
                <w:rFonts w:ascii="Arial" w:cs="Arial" w:eastAsia="Arial" w:hAnsi="Arial"/>
                <w:rtl w:val="0"/>
              </w:rPr>
              <w:t xml:space="preserve">Ajustes</w:t>
            </w:r>
          </w:p>
        </w:tc>
      </w:tr>
      <w:tr>
        <w:trPr>
          <w:cantSplit w:val="0"/>
          <w:trHeight w:val="19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0">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Coordinación inicial con equipo para definir arquitectura del sistema (frontend–backend)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1">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Reuniones en línea, GitHub, Google Docs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2">
            <w:pPr>
              <w:spacing w:after="240" w:before="240" w:line="276" w:lineRule="auto"/>
              <w:rPr>
                <w:rFonts w:ascii="Arial" w:cs="Arial" w:eastAsia="Arial" w:hAnsi="Arial"/>
              </w:rPr>
            </w:pPr>
            <w:r w:rsidDel="00000000" w:rsidR="00000000" w:rsidRPr="00000000">
              <w:rPr>
                <w:rFonts w:ascii="Arial" w:cs="Arial" w:eastAsia="Arial" w:hAnsi="Arial"/>
                <w:rtl w:val="0"/>
              </w:rPr>
              <w:t xml:space="preserve">6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3">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Todos los integrantes del equipo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4">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 acordó estructura modular y tecnologías base (React, Node, Supabase).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5">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Completada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6">
            <w:pPr>
              <w:spacing w:after="240" w:before="240" w:line="276" w:lineRule="auto"/>
              <w:rPr>
                <w:rFonts w:ascii="Arial" w:cs="Arial" w:eastAsia="Arial" w:hAnsi="Arial"/>
              </w:rPr>
            </w:pPr>
            <w:r w:rsidDel="00000000" w:rsidR="00000000" w:rsidRPr="00000000">
              <w:rPr>
                <w:rFonts w:ascii="Arial" w:cs="Arial" w:eastAsia="Arial" w:hAnsi="Arial"/>
                <w:rtl w:val="0"/>
              </w:rPr>
              <w:t xml:space="preserve">Decisión de usar Supabase por flexibilidad cloud/on-premise.</w:t>
            </w:r>
          </w:p>
        </w:tc>
      </w:tr>
      <w:tr>
        <w:trPr>
          <w:cantSplit w:val="0"/>
          <w:trHeight w:val="16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7">
            <w:pPr>
              <w:spacing w:after="240" w:before="240" w:line="276" w:lineRule="auto"/>
              <w:rPr>
                <w:rFonts w:ascii="Arial" w:cs="Arial" w:eastAsia="Arial" w:hAnsi="Arial"/>
              </w:rPr>
            </w:pPr>
            <w:r w:rsidDel="00000000" w:rsidR="00000000" w:rsidRPr="00000000">
              <w:rPr>
                <w:rFonts w:ascii="Arial" w:cs="Arial" w:eastAsia="Arial" w:hAnsi="Arial"/>
                <w:rtl w:val="0"/>
              </w:rPr>
              <w:t xml:space="preserve">Distribución de responsabilidades por tipo de usuario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8">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Reuniones, plan de trabajo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9">
            <w:pPr>
              <w:spacing w:after="240" w:before="240" w:line="276" w:lineRule="auto"/>
              <w:rPr>
                <w:rFonts w:ascii="Arial" w:cs="Arial" w:eastAsia="Arial" w:hAnsi="Arial"/>
              </w:rPr>
            </w:pPr>
            <w:r w:rsidDel="00000000" w:rsidR="00000000" w:rsidRPr="00000000">
              <w:rPr>
                <w:rFonts w:ascii="Arial" w:cs="Arial" w:eastAsia="Arial" w:hAnsi="Arial"/>
                <w:rtl w:val="0"/>
              </w:rPr>
              <w:t xml:space="preserve">4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A">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Todos los integrantes del equipo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B">
            <w:pPr>
              <w:spacing w:after="240" w:before="240" w:line="276" w:lineRule="auto"/>
              <w:rPr>
                <w:rFonts w:ascii="Arial" w:cs="Arial" w:eastAsia="Arial" w:hAnsi="Arial"/>
              </w:rPr>
            </w:pPr>
            <w:r w:rsidDel="00000000" w:rsidR="00000000" w:rsidRPr="00000000">
              <w:rPr>
                <w:rFonts w:ascii="Arial" w:cs="Arial" w:eastAsia="Arial" w:hAnsi="Arial"/>
                <w:rtl w:val="0"/>
              </w:rPr>
              <w:t xml:space="preserve">Damian: módulo administrador; otros: técnico, beneficiario y base de datos.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C">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Completada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D">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 mantuvo la división tras revisión del avance.</w:t>
            </w:r>
          </w:p>
        </w:tc>
      </w:tr>
      <w:tr>
        <w:trPr>
          <w:cantSplit w:val="0"/>
          <w:trHeight w:val="1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E">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Revisión de cronograma y planificación de tareas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F">
            <w:pPr>
              <w:spacing w:after="240" w:before="240" w:line="276" w:lineRule="auto"/>
              <w:rPr>
                <w:rFonts w:ascii="Arial" w:cs="Arial" w:eastAsia="Arial" w:hAnsi="Arial"/>
              </w:rPr>
            </w:pPr>
            <w:r w:rsidDel="00000000" w:rsidR="00000000" w:rsidRPr="00000000">
              <w:rPr>
                <w:rFonts w:ascii="Arial" w:cs="Arial" w:eastAsia="Arial" w:hAnsi="Arial"/>
                <w:rtl w:val="0"/>
              </w:rPr>
              <w:t xml:space="preserve">Cronograma grupal, Trello/Excel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0">
            <w:pPr>
              <w:spacing w:after="240" w:before="240" w:line="276" w:lineRule="auto"/>
              <w:rPr>
                <w:rFonts w:ascii="Arial" w:cs="Arial" w:eastAsia="Arial" w:hAnsi="Arial"/>
              </w:rPr>
            </w:pPr>
            <w:r w:rsidDel="00000000" w:rsidR="00000000" w:rsidRPr="00000000">
              <w:rPr>
                <w:rFonts w:ascii="Arial" w:cs="Arial" w:eastAsia="Arial" w:hAnsi="Arial"/>
                <w:rtl w:val="0"/>
              </w:rPr>
              <w:t xml:space="preserve">6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1">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Todos los integrantes del equipo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2">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 ajustaron tiempos de entrega según progresos reales.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3">
            <w:pPr>
              <w:spacing w:after="240" w:before="240" w:line="276" w:lineRule="auto"/>
              <w:rPr>
                <w:rFonts w:ascii="Arial" w:cs="Arial" w:eastAsia="Arial" w:hAnsi="Arial"/>
              </w:rPr>
            </w:pPr>
            <w:r w:rsidDel="00000000" w:rsidR="00000000" w:rsidRPr="00000000">
              <w:rPr>
                <w:rFonts w:ascii="Arial" w:cs="Arial" w:eastAsia="Arial" w:hAnsi="Arial"/>
                <w:rtl w:val="0"/>
              </w:rPr>
              <w:t xml:space="preserve">En curso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4">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Reorganización de tareas CRUD.</w:t>
            </w:r>
          </w:p>
        </w:tc>
      </w:tr>
      <w:tr>
        <w:trPr>
          <w:cantSplit w:val="0"/>
          <w:trHeight w:val="1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5">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Coordinación de integración entre backend y frontend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6">
            <w:pPr>
              <w:spacing w:after="240" w:before="240" w:line="276" w:lineRule="auto"/>
              <w:rPr>
                <w:rFonts w:ascii="Arial" w:cs="Arial" w:eastAsia="Arial" w:hAnsi="Arial"/>
              </w:rPr>
            </w:pPr>
            <w:r w:rsidDel="00000000" w:rsidR="00000000" w:rsidRPr="00000000">
              <w:rPr>
                <w:rFonts w:ascii="Arial" w:cs="Arial" w:eastAsia="Arial" w:hAnsi="Arial"/>
                <w:rtl w:val="0"/>
              </w:rPr>
              <w:t xml:space="preserve">Node.js, React, GitHub(React, s.f.; Node.js, s.f.; Supabase, s.f.)</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7">
            <w:pPr>
              <w:spacing w:after="240" w:before="240" w:line="276" w:lineRule="auto"/>
              <w:rPr>
                <w:rFonts w:ascii="Arial" w:cs="Arial" w:eastAsia="Arial" w:hAnsi="Arial"/>
              </w:rPr>
            </w:pPr>
            <w:r w:rsidDel="00000000" w:rsidR="00000000" w:rsidRPr="00000000">
              <w:rPr>
                <w:rFonts w:ascii="Arial" w:cs="Arial" w:eastAsia="Arial" w:hAnsi="Arial"/>
                <w:rtl w:val="0"/>
              </w:rPr>
              <w:t xml:space="preserve">10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8">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Todos los integrantes del equipo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9">
            <w:pPr>
              <w:spacing w:after="240" w:before="240" w:line="276" w:lineRule="auto"/>
              <w:rPr>
                <w:rFonts w:ascii="Arial" w:cs="Arial" w:eastAsia="Arial" w:hAnsi="Arial"/>
              </w:rPr>
            </w:pPr>
            <w:r w:rsidDel="00000000" w:rsidR="00000000" w:rsidRPr="00000000">
              <w:rPr>
                <w:rFonts w:ascii="Arial" w:cs="Arial" w:eastAsia="Arial" w:hAnsi="Arial"/>
                <w:rtl w:val="0"/>
              </w:rPr>
              <w:t xml:space="preserve">Definición de endpoints comunes y manejo de rutas.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A">
            <w:pPr>
              <w:spacing w:after="240" w:before="240" w:line="276" w:lineRule="auto"/>
              <w:rPr>
                <w:rFonts w:ascii="Arial" w:cs="Arial" w:eastAsia="Arial" w:hAnsi="Arial"/>
              </w:rPr>
            </w:pPr>
            <w:r w:rsidDel="00000000" w:rsidR="00000000" w:rsidRPr="00000000">
              <w:rPr>
                <w:rFonts w:ascii="Arial" w:cs="Arial" w:eastAsia="Arial" w:hAnsi="Arial"/>
                <w:rtl w:val="0"/>
              </w:rPr>
              <w:t xml:space="preserve">En curso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B">
            <w:pPr>
              <w:spacing w:after="240" w:before="240" w:line="276" w:lineRule="auto"/>
              <w:rPr>
                <w:rFonts w:ascii="Arial" w:cs="Arial" w:eastAsia="Arial" w:hAnsi="Arial"/>
              </w:rPr>
            </w:pPr>
            <w:r w:rsidDel="00000000" w:rsidR="00000000" w:rsidRPr="00000000">
              <w:rPr>
                <w:rFonts w:ascii="Arial" w:cs="Arial" w:eastAsia="Arial" w:hAnsi="Arial"/>
                <w:rtl w:val="0"/>
              </w:rPr>
              <w:t xml:space="preserve">Pendiente de pruebas con datos reales.</w:t>
            </w:r>
          </w:p>
        </w:tc>
      </w:tr>
    </w:tbl>
    <w:p w:rsidR="00000000" w:rsidDel="00000000" w:rsidP="00000000" w:rsidRDefault="00000000" w:rsidRPr="00000000" w14:paraId="000000FC">
      <w:pPr>
        <w:pStyle w:val="Heading2"/>
        <w:keepNext w:val="0"/>
        <w:keepLines w:val="0"/>
        <w:spacing w:after="80" w:before="360" w:line="276" w:lineRule="auto"/>
        <w:rPr>
          <w:rFonts w:ascii="Arial" w:cs="Arial" w:eastAsia="Arial" w:hAnsi="Arial"/>
          <w:b w:val="1"/>
          <w:color w:val="000000"/>
        </w:rPr>
      </w:pPr>
      <w:bookmarkStart w:colFirst="0" w:colLast="0" w:name="_heading=h.yeti7y0fjwq" w:id="5"/>
      <w:bookmarkEnd w:id="5"/>
      <w:r w:rsidDel="00000000" w:rsidR="00000000" w:rsidRPr="00000000">
        <w:rPr>
          <w:rFonts w:ascii="Arial" w:cs="Arial" w:eastAsia="Arial" w:hAnsi="Arial"/>
          <w:b w:val="1"/>
          <w:color w:val="000000"/>
          <w:rtl w:val="0"/>
        </w:rPr>
        <w:t xml:space="preserve">Competencia: Construir modelos de datos para soportar los requerimientos de la organización de acuerdo a un diseño definido y escalable en el tiempo</w:t>
      </w:r>
    </w:p>
    <w:tbl>
      <w:tblPr>
        <w:tblStyle w:val="Table6"/>
        <w:tblW w:w="8503.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3.1706647134229"/>
        <w:gridCol w:w="988.7804431422819"/>
        <w:gridCol w:w="902.2621543673323"/>
        <w:gridCol w:w="1186.5365317707383"/>
        <w:gridCol w:w="1347.213353781359"/>
        <w:gridCol w:w="1149.4572651529027"/>
        <w:gridCol w:w="1446.091398095587"/>
        <w:tblGridChange w:id="0">
          <w:tblGrid>
            <w:gridCol w:w="1483.1706647134229"/>
            <w:gridCol w:w="988.7804431422819"/>
            <w:gridCol w:w="902.2621543673323"/>
            <w:gridCol w:w="1186.5365317707383"/>
            <w:gridCol w:w="1347.213353781359"/>
            <w:gridCol w:w="1149.4572651529027"/>
            <w:gridCol w:w="1446.091398095587"/>
          </w:tblGrid>
        </w:tblGridChange>
      </w:tblGrid>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D">
            <w:pPr>
              <w:spacing w:after="240" w:before="240" w:line="276" w:lineRule="auto"/>
              <w:rPr>
                <w:rFonts w:ascii="Arial" w:cs="Arial" w:eastAsia="Arial" w:hAnsi="Arial"/>
              </w:rPr>
            </w:pPr>
            <w:r w:rsidDel="00000000" w:rsidR="00000000" w:rsidRPr="00000000">
              <w:rPr>
                <w:rFonts w:ascii="Arial" w:cs="Arial" w:eastAsia="Arial" w:hAnsi="Arial"/>
                <w:rtl w:val="0"/>
              </w:rPr>
              <w:t xml:space="preserve">Actividad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E">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Recursos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F">
            <w:pPr>
              <w:spacing w:after="240" w:before="240" w:line="276" w:lineRule="auto"/>
              <w:rPr>
                <w:rFonts w:ascii="Arial" w:cs="Arial" w:eastAsia="Arial" w:hAnsi="Arial"/>
              </w:rPr>
            </w:pPr>
            <w:r w:rsidDel="00000000" w:rsidR="00000000" w:rsidRPr="00000000">
              <w:rPr>
                <w:rFonts w:ascii="Arial" w:cs="Arial" w:eastAsia="Arial" w:hAnsi="Arial"/>
                <w:rtl w:val="0"/>
              </w:rPr>
              <w:t xml:space="preserve">Duración de la actividad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0">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Responsable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1">
            <w:pPr>
              <w:spacing w:after="240" w:before="240" w:line="276" w:lineRule="auto"/>
              <w:rPr>
                <w:rFonts w:ascii="Arial" w:cs="Arial" w:eastAsia="Arial" w:hAnsi="Arial"/>
              </w:rPr>
            </w:pPr>
            <w:r w:rsidDel="00000000" w:rsidR="00000000" w:rsidRPr="00000000">
              <w:rPr>
                <w:rFonts w:ascii="Arial" w:cs="Arial" w:eastAsia="Arial" w:hAnsi="Arial"/>
                <w:rtl w:val="0"/>
              </w:rPr>
              <w:t xml:space="preserve">Observaciones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2">
            <w:pPr>
              <w:spacing w:after="240" w:before="240" w:line="276" w:lineRule="auto"/>
              <w:rPr>
                <w:rFonts w:ascii="Arial" w:cs="Arial" w:eastAsia="Arial" w:hAnsi="Arial"/>
              </w:rPr>
            </w:pPr>
            <w:r w:rsidDel="00000000" w:rsidR="00000000" w:rsidRPr="00000000">
              <w:rPr>
                <w:rFonts w:ascii="Arial" w:cs="Arial" w:eastAsia="Arial" w:hAnsi="Arial"/>
                <w:rtl w:val="0"/>
              </w:rPr>
              <w:t xml:space="preserve">Estado de avance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3">
            <w:pPr>
              <w:spacing w:after="240" w:before="240" w:line="276" w:lineRule="auto"/>
              <w:rPr>
                <w:rFonts w:ascii="Arial" w:cs="Arial" w:eastAsia="Arial" w:hAnsi="Arial"/>
              </w:rPr>
            </w:pPr>
            <w:r w:rsidDel="00000000" w:rsidR="00000000" w:rsidRPr="00000000">
              <w:rPr>
                <w:rFonts w:ascii="Arial" w:cs="Arial" w:eastAsia="Arial" w:hAnsi="Arial"/>
                <w:rtl w:val="0"/>
              </w:rPr>
              <w:t xml:space="preserve">Ajustes</w:t>
            </w:r>
          </w:p>
        </w:tc>
      </w:tr>
      <w:tr>
        <w:trPr>
          <w:cantSplit w:val="0"/>
          <w:trHeight w:val="16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4">
            <w:pPr>
              <w:spacing w:after="240" w:before="240" w:line="276" w:lineRule="auto"/>
              <w:rPr>
                <w:rFonts w:ascii="Arial" w:cs="Arial" w:eastAsia="Arial" w:hAnsi="Arial"/>
              </w:rPr>
            </w:pPr>
            <w:r w:rsidDel="00000000" w:rsidR="00000000" w:rsidRPr="00000000">
              <w:rPr>
                <w:rFonts w:ascii="Arial" w:cs="Arial" w:eastAsia="Arial" w:hAnsi="Arial"/>
                <w:rtl w:val="0"/>
              </w:rPr>
              <w:t xml:space="preserve">Análisis del modelo de base de datos entregado por TECHO Chile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5">
            <w:pPr>
              <w:spacing w:after="240" w:before="240" w:line="276" w:lineRule="auto"/>
              <w:rPr>
                <w:rFonts w:ascii="Arial" w:cs="Arial" w:eastAsia="Arial" w:hAnsi="Arial"/>
              </w:rPr>
            </w:pPr>
            <w:r w:rsidDel="00000000" w:rsidR="00000000" w:rsidRPr="00000000">
              <w:rPr>
                <w:rFonts w:ascii="Arial" w:cs="Arial" w:eastAsia="Arial" w:hAnsi="Arial"/>
                <w:rtl w:val="0"/>
              </w:rPr>
              <w:t xml:space="preserve">Supabase, Diagrama 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6">
            <w:pPr>
              <w:spacing w:after="240" w:before="240" w:line="276" w:lineRule="auto"/>
              <w:rPr>
                <w:rFonts w:ascii="Arial" w:cs="Arial" w:eastAsia="Arial" w:hAnsi="Arial"/>
              </w:rPr>
            </w:pPr>
            <w:r w:rsidDel="00000000" w:rsidR="00000000" w:rsidRPr="00000000">
              <w:rPr>
                <w:rFonts w:ascii="Arial" w:cs="Arial" w:eastAsia="Arial" w:hAnsi="Arial"/>
                <w:rtl w:val="0"/>
              </w:rPr>
              <w:t xml:space="preserve">6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7">
            <w:pPr>
              <w:spacing w:after="240" w:before="240" w:line="276" w:lineRule="auto"/>
              <w:rPr>
                <w:rFonts w:ascii="Arial" w:cs="Arial" w:eastAsia="Arial" w:hAnsi="Arial"/>
              </w:rPr>
            </w:pPr>
            <w:r w:rsidDel="00000000" w:rsidR="00000000" w:rsidRPr="00000000">
              <w:rPr>
                <w:rFonts w:ascii="Arial" w:cs="Arial" w:eastAsia="Arial" w:hAnsi="Arial"/>
                <w:rtl w:val="0"/>
              </w:rPr>
              <w:t xml:space="preserve">Denihann Maturana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8">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Revisión de tablas y relaciones (usuarios, viviendas, proyectos).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9">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Completada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A">
            <w:pPr>
              <w:spacing w:after="240" w:before="240" w:line="276" w:lineRule="auto"/>
              <w:rPr>
                <w:rFonts w:ascii="Arial" w:cs="Arial" w:eastAsia="Arial" w:hAnsi="Arial"/>
              </w:rPr>
            </w:pPr>
            <w:r w:rsidDel="00000000" w:rsidR="00000000" w:rsidRPr="00000000">
              <w:rPr>
                <w:rFonts w:ascii="Arial" w:cs="Arial" w:eastAsia="Arial" w:hAnsi="Arial"/>
                <w:rtl w:val="0"/>
              </w:rPr>
              <w:t xml:space="preserve">Documentación agregada al repositorio.</w:t>
            </w:r>
          </w:p>
        </w:tc>
      </w:tr>
      <w:tr>
        <w:trPr>
          <w:cantSplit w:val="0"/>
          <w:trHeight w:val="16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B">
            <w:pPr>
              <w:spacing w:after="240" w:before="240" w:line="276" w:lineRule="auto"/>
              <w:rPr>
                <w:rFonts w:ascii="Arial" w:cs="Arial" w:eastAsia="Arial" w:hAnsi="Arial"/>
              </w:rPr>
            </w:pPr>
            <w:r w:rsidDel="00000000" w:rsidR="00000000" w:rsidRPr="00000000">
              <w:rPr>
                <w:rFonts w:ascii="Arial" w:cs="Arial" w:eastAsia="Arial" w:hAnsi="Arial"/>
                <w:rtl w:val="0"/>
              </w:rPr>
              <w:t xml:space="preserve">Ajuste de relaciones y tipos de datos para compatibilidad con Supabase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C">
            <w:pPr>
              <w:spacing w:after="240" w:before="240" w:line="276" w:lineRule="auto"/>
              <w:rPr>
                <w:rFonts w:ascii="Arial" w:cs="Arial" w:eastAsia="Arial" w:hAnsi="Arial"/>
              </w:rPr>
            </w:pPr>
            <w:r w:rsidDel="00000000" w:rsidR="00000000" w:rsidRPr="00000000">
              <w:rPr>
                <w:rFonts w:ascii="Arial" w:cs="Arial" w:eastAsia="Arial" w:hAnsi="Arial"/>
                <w:rtl w:val="0"/>
              </w:rPr>
              <w:t xml:space="preserve">Supabase, SQL Editor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D">
            <w:pPr>
              <w:spacing w:after="240" w:before="240" w:line="276" w:lineRule="auto"/>
              <w:rPr>
                <w:rFonts w:ascii="Arial" w:cs="Arial" w:eastAsia="Arial" w:hAnsi="Arial"/>
              </w:rPr>
            </w:pPr>
            <w:r w:rsidDel="00000000" w:rsidR="00000000" w:rsidRPr="00000000">
              <w:rPr>
                <w:rFonts w:ascii="Arial" w:cs="Arial" w:eastAsia="Arial" w:hAnsi="Arial"/>
                <w:rtl w:val="0"/>
              </w:rPr>
              <w:t xml:space="preserve">8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E">
            <w:pPr>
              <w:spacing w:after="240" w:before="240" w:line="276" w:lineRule="auto"/>
              <w:rPr>
                <w:rFonts w:ascii="Arial" w:cs="Arial" w:eastAsia="Arial" w:hAnsi="Arial"/>
              </w:rPr>
            </w:pPr>
            <w:r w:rsidDel="00000000" w:rsidR="00000000" w:rsidRPr="00000000">
              <w:rPr>
                <w:rFonts w:ascii="Arial" w:cs="Arial" w:eastAsia="Arial" w:hAnsi="Arial"/>
                <w:rtl w:val="0"/>
              </w:rPr>
              <w:t xml:space="preserve">Integrante responsable de base de datos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F">
            <w:pPr>
              <w:spacing w:after="240" w:before="240" w:line="276" w:lineRule="auto"/>
              <w:rPr>
                <w:rFonts w:ascii="Arial" w:cs="Arial" w:eastAsia="Arial" w:hAnsi="Arial"/>
              </w:rPr>
            </w:pPr>
            <w:r w:rsidDel="00000000" w:rsidR="00000000" w:rsidRPr="00000000">
              <w:rPr>
                <w:rFonts w:ascii="Arial" w:cs="Arial" w:eastAsia="Arial" w:hAnsi="Arial"/>
                <w:rtl w:val="0"/>
              </w:rPr>
              <w:t xml:space="preserve">Tipos normalizados (uuid, text, integer).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0">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Completada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1">
            <w:pPr>
              <w:spacing w:after="240" w:before="240" w:line="276" w:lineRule="auto"/>
              <w:rPr>
                <w:rFonts w:ascii="Arial" w:cs="Arial" w:eastAsia="Arial" w:hAnsi="Arial"/>
              </w:rPr>
            </w:pPr>
            <w:r w:rsidDel="00000000" w:rsidR="00000000" w:rsidRPr="00000000">
              <w:rPr>
                <w:rFonts w:ascii="Arial" w:cs="Arial" w:eastAsia="Arial" w:hAnsi="Arial"/>
                <w:rtl w:val="0"/>
              </w:rPr>
              <w:t xml:space="preserve">Campos ajustados a las vistas requeridas por el frontend.</w:t>
            </w:r>
          </w:p>
        </w:tc>
      </w:tr>
      <w:tr>
        <w:trPr>
          <w:cantSplit w:val="0"/>
          <w:trHeight w:val="1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2">
            <w:pPr>
              <w:spacing w:after="240" w:before="240" w:line="276" w:lineRule="auto"/>
              <w:rPr>
                <w:rFonts w:ascii="Arial" w:cs="Arial" w:eastAsia="Arial" w:hAnsi="Arial"/>
              </w:rPr>
            </w:pPr>
            <w:r w:rsidDel="00000000" w:rsidR="00000000" w:rsidRPr="00000000">
              <w:rPr>
                <w:rFonts w:ascii="Arial" w:cs="Arial" w:eastAsia="Arial" w:hAnsi="Arial"/>
                <w:rtl w:val="0"/>
              </w:rPr>
              <w:t xml:space="preserve">Definición de estructura CRUD para usuarios y viviendas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3">
            <w:pPr>
              <w:spacing w:after="240" w:before="240" w:line="276" w:lineRule="auto"/>
              <w:rPr>
                <w:rFonts w:ascii="Arial" w:cs="Arial" w:eastAsia="Arial" w:hAnsi="Arial"/>
              </w:rPr>
            </w:pPr>
            <w:r w:rsidDel="00000000" w:rsidR="00000000" w:rsidRPr="00000000">
              <w:rPr>
                <w:rFonts w:ascii="Arial" w:cs="Arial" w:eastAsia="Arial" w:hAnsi="Arial"/>
                <w:rtl w:val="0"/>
              </w:rPr>
              <w:t xml:space="preserve">Node.js, Express, Supabase(React, s.f.; Node.js, s.f.; Supabase, s.f.)</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4">
            <w:pPr>
              <w:spacing w:after="240" w:before="240" w:line="276" w:lineRule="auto"/>
              <w:rPr>
                <w:rFonts w:ascii="Arial" w:cs="Arial" w:eastAsia="Arial" w:hAnsi="Arial"/>
              </w:rPr>
            </w:pPr>
            <w:r w:rsidDel="00000000" w:rsidR="00000000" w:rsidRPr="00000000">
              <w:rPr>
                <w:rFonts w:ascii="Arial" w:cs="Arial" w:eastAsia="Arial" w:hAnsi="Arial"/>
                <w:rtl w:val="0"/>
              </w:rPr>
              <w:t xml:space="preserve">10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5">
            <w:pPr>
              <w:spacing w:after="240" w:before="240" w:line="276" w:lineRule="auto"/>
              <w:rPr>
                <w:rFonts w:ascii="Arial" w:cs="Arial" w:eastAsia="Arial" w:hAnsi="Arial"/>
              </w:rPr>
            </w:pPr>
            <w:r w:rsidDel="00000000" w:rsidR="00000000" w:rsidRPr="00000000">
              <w:rPr>
                <w:rFonts w:ascii="Arial" w:cs="Arial" w:eastAsia="Arial" w:hAnsi="Arial"/>
                <w:rtl w:val="0"/>
              </w:rPr>
              <w:t xml:space="preserve">Brandon Weisser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6">
            <w:pPr>
              <w:spacing w:after="240" w:before="240" w:line="276" w:lineRule="auto"/>
              <w:rPr>
                <w:rFonts w:ascii="Arial" w:cs="Arial" w:eastAsia="Arial" w:hAnsi="Arial"/>
              </w:rPr>
            </w:pPr>
            <w:r w:rsidDel="00000000" w:rsidR="00000000" w:rsidRPr="00000000">
              <w:rPr>
                <w:rFonts w:ascii="Arial" w:cs="Arial" w:eastAsia="Arial" w:hAnsi="Arial"/>
                <w:rtl w:val="0"/>
              </w:rPr>
              <w:t xml:space="preserve">Endpoints y controladores base definidos.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7">
            <w:pPr>
              <w:spacing w:after="240" w:before="240" w:line="276" w:lineRule="auto"/>
              <w:rPr>
                <w:rFonts w:ascii="Arial" w:cs="Arial" w:eastAsia="Arial" w:hAnsi="Arial"/>
              </w:rPr>
            </w:pPr>
            <w:r w:rsidDel="00000000" w:rsidR="00000000" w:rsidRPr="00000000">
              <w:rPr>
                <w:rFonts w:ascii="Arial" w:cs="Arial" w:eastAsia="Arial" w:hAnsi="Arial"/>
                <w:rtl w:val="0"/>
              </w:rPr>
              <w:t xml:space="preserve">En curso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8">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 agregó validación y manejo de errores.</w:t>
            </w:r>
          </w:p>
        </w:tc>
      </w:tr>
      <w:tr>
        <w:trPr>
          <w:cantSplit w:val="0"/>
          <w:trHeight w:val="11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9">
            <w:pPr>
              <w:spacing w:after="240" w:before="240" w:line="276" w:lineRule="auto"/>
              <w:rPr>
                <w:rFonts w:ascii="Arial" w:cs="Arial" w:eastAsia="Arial" w:hAnsi="Arial"/>
              </w:rPr>
            </w:pPr>
            <w:r w:rsidDel="00000000" w:rsidR="00000000" w:rsidRPr="00000000">
              <w:rPr>
                <w:rFonts w:ascii="Arial" w:cs="Arial" w:eastAsia="Arial" w:hAnsi="Arial"/>
                <w:rtl w:val="0"/>
              </w:rPr>
              <w:t xml:space="preserve">Implementación de modelo de datos para incidencias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A">
            <w:pPr>
              <w:spacing w:after="240" w:before="240" w:line="276" w:lineRule="auto"/>
              <w:rPr>
                <w:rFonts w:ascii="Arial" w:cs="Arial" w:eastAsia="Arial" w:hAnsi="Arial"/>
              </w:rPr>
            </w:pPr>
            <w:r w:rsidDel="00000000" w:rsidR="00000000" w:rsidRPr="00000000">
              <w:rPr>
                <w:rFonts w:ascii="Arial" w:cs="Arial" w:eastAsia="Arial" w:hAnsi="Arial"/>
                <w:rtl w:val="0"/>
              </w:rPr>
              <w:t xml:space="preserve">Supabase, Node.js(React, s.f.; Node.js, s.f.; Supabase, s.f.)</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B">
            <w:pPr>
              <w:spacing w:after="240" w:before="240" w:line="276" w:lineRule="auto"/>
              <w:rPr>
                <w:rFonts w:ascii="Arial" w:cs="Arial" w:eastAsia="Arial" w:hAnsi="Arial"/>
              </w:rPr>
            </w:pPr>
            <w:r w:rsidDel="00000000" w:rsidR="00000000" w:rsidRPr="00000000">
              <w:rPr>
                <w:rFonts w:ascii="Arial" w:cs="Arial" w:eastAsia="Arial" w:hAnsi="Arial"/>
                <w:rtl w:val="0"/>
              </w:rPr>
              <w:t xml:space="preserve">6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C">
            <w:pPr>
              <w:spacing w:after="240" w:before="240" w:line="276" w:lineRule="auto"/>
              <w:rPr>
                <w:rFonts w:ascii="Arial" w:cs="Arial" w:eastAsia="Arial" w:hAnsi="Arial"/>
              </w:rPr>
            </w:pPr>
            <w:r w:rsidDel="00000000" w:rsidR="00000000" w:rsidRPr="00000000">
              <w:rPr>
                <w:rFonts w:ascii="Arial" w:cs="Arial" w:eastAsia="Arial" w:hAnsi="Arial"/>
                <w:rtl w:val="0"/>
              </w:rPr>
              <w:t xml:space="preserve">Denihann maturana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D">
            <w:pPr>
              <w:spacing w:after="240" w:before="240" w:line="276" w:lineRule="auto"/>
              <w:rPr>
                <w:rFonts w:ascii="Arial" w:cs="Arial" w:eastAsia="Arial" w:hAnsi="Arial"/>
              </w:rPr>
            </w:pPr>
            <w:r w:rsidDel="00000000" w:rsidR="00000000" w:rsidRPr="00000000">
              <w:rPr>
                <w:rFonts w:ascii="Arial" w:cs="Arial" w:eastAsia="Arial" w:hAnsi="Arial"/>
                <w:rtl w:val="0"/>
              </w:rPr>
              <w:t xml:space="preserve">Diseño preliminar del modelo y dependencias.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E">
            <w:pPr>
              <w:spacing w:after="240" w:before="240" w:line="276" w:lineRule="auto"/>
              <w:rPr>
                <w:rFonts w:ascii="Arial" w:cs="Arial" w:eastAsia="Arial" w:hAnsi="Arial"/>
              </w:rPr>
            </w:pPr>
            <w:r w:rsidDel="00000000" w:rsidR="00000000" w:rsidRPr="00000000">
              <w:rPr>
                <w:rFonts w:ascii="Arial" w:cs="Arial" w:eastAsia="Arial" w:hAnsi="Arial"/>
                <w:rtl w:val="0"/>
              </w:rPr>
              <w:t xml:space="preserve">Pendiente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F">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 espera revisión de requerimientos del cliente.</w:t>
            </w:r>
          </w:p>
        </w:tc>
      </w:tr>
    </w:tbl>
    <w:p w:rsidR="00000000" w:rsidDel="00000000" w:rsidP="00000000" w:rsidRDefault="00000000" w:rsidRPr="00000000" w14:paraId="00000120">
      <w:pPr>
        <w:pStyle w:val="Heading2"/>
        <w:keepNext w:val="0"/>
        <w:keepLines w:val="0"/>
        <w:spacing w:after="80" w:before="360" w:line="276" w:lineRule="auto"/>
        <w:rPr>
          <w:rFonts w:ascii="Arial" w:cs="Arial" w:eastAsia="Arial" w:hAnsi="Arial"/>
          <w:b w:val="1"/>
          <w:color w:val="000000"/>
        </w:rPr>
      </w:pPr>
      <w:bookmarkStart w:colFirst="0" w:colLast="0" w:name="_heading=h.b7dmgkfgd038" w:id="6"/>
      <w:bookmarkEnd w:id="6"/>
      <w:r w:rsidDel="00000000" w:rsidR="00000000" w:rsidRPr="00000000">
        <w:rPr>
          <w:rFonts w:ascii="Arial" w:cs="Arial" w:eastAsia="Arial" w:hAnsi="Arial"/>
          <w:b w:val="1"/>
          <w:color w:val="000000"/>
          <w:rtl w:val="0"/>
        </w:rPr>
        <w:t xml:space="preserve">Competencia: Desarrollar una solución de software utilizando técnicas que permitan sistematizar el proceso de desarrollo y mantenimiento</w:t>
      </w:r>
    </w:p>
    <w:tbl>
      <w:tblPr>
        <w:tblStyle w:val="Table7"/>
        <w:tblW w:w="8503.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4.018329676004"/>
        <w:gridCol w:w="1161.68194139667"/>
        <w:gridCol w:w="848.027817219569"/>
        <w:gridCol w:w="1115.2146637408032"/>
        <w:gridCol w:w="1452.1024267458374"/>
        <w:gridCol w:w="1080.3642054989032"/>
        <w:gridCol w:w="1452.1024267458374"/>
        <w:tblGridChange w:id="0">
          <w:tblGrid>
            <w:gridCol w:w="1394.018329676004"/>
            <w:gridCol w:w="1161.68194139667"/>
            <w:gridCol w:w="848.027817219569"/>
            <w:gridCol w:w="1115.2146637408032"/>
            <w:gridCol w:w="1452.1024267458374"/>
            <w:gridCol w:w="1080.3642054989032"/>
            <w:gridCol w:w="1452.1024267458374"/>
          </w:tblGrid>
        </w:tblGridChange>
      </w:tblGrid>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1">
            <w:pPr>
              <w:spacing w:after="240" w:before="240" w:line="276" w:lineRule="auto"/>
              <w:rPr>
                <w:rFonts w:ascii="Arial" w:cs="Arial" w:eastAsia="Arial" w:hAnsi="Arial"/>
              </w:rPr>
            </w:pPr>
            <w:r w:rsidDel="00000000" w:rsidR="00000000" w:rsidRPr="00000000">
              <w:rPr>
                <w:rFonts w:ascii="Arial" w:cs="Arial" w:eastAsia="Arial" w:hAnsi="Arial"/>
                <w:rtl w:val="0"/>
              </w:rPr>
              <w:t xml:space="preserve">Actividad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2">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Recursos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3">
            <w:pPr>
              <w:spacing w:after="240" w:before="240" w:line="276" w:lineRule="auto"/>
              <w:rPr>
                <w:rFonts w:ascii="Arial" w:cs="Arial" w:eastAsia="Arial" w:hAnsi="Arial"/>
              </w:rPr>
            </w:pPr>
            <w:r w:rsidDel="00000000" w:rsidR="00000000" w:rsidRPr="00000000">
              <w:rPr>
                <w:rFonts w:ascii="Arial" w:cs="Arial" w:eastAsia="Arial" w:hAnsi="Arial"/>
                <w:rtl w:val="0"/>
              </w:rPr>
              <w:t xml:space="preserve">Duración de la actividad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4">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Responsable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5">
            <w:pPr>
              <w:spacing w:after="240" w:before="240" w:line="276" w:lineRule="auto"/>
              <w:rPr>
                <w:rFonts w:ascii="Arial" w:cs="Arial" w:eastAsia="Arial" w:hAnsi="Arial"/>
              </w:rPr>
            </w:pPr>
            <w:r w:rsidDel="00000000" w:rsidR="00000000" w:rsidRPr="00000000">
              <w:rPr>
                <w:rFonts w:ascii="Arial" w:cs="Arial" w:eastAsia="Arial" w:hAnsi="Arial"/>
                <w:rtl w:val="0"/>
              </w:rPr>
              <w:t xml:space="preserve">Observaciones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6">
            <w:pPr>
              <w:spacing w:after="240" w:before="240" w:line="276" w:lineRule="auto"/>
              <w:rPr>
                <w:rFonts w:ascii="Arial" w:cs="Arial" w:eastAsia="Arial" w:hAnsi="Arial"/>
              </w:rPr>
            </w:pPr>
            <w:r w:rsidDel="00000000" w:rsidR="00000000" w:rsidRPr="00000000">
              <w:rPr>
                <w:rFonts w:ascii="Arial" w:cs="Arial" w:eastAsia="Arial" w:hAnsi="Arial"/>
                <w:rtl w:val="0"/>
              </w:rPr>
              <w:t xml:space="preserve">Estado de avance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7">
            <w:pPr>
              <w:spacing w:after="240" w:before="240" w:line="276" w:lineRule="auto"/>
              <w:rPr>
                <w:rFonts w:ascii="Arial" w:cs="Arial" w:eastAsia="Arial" w:hAnsi="Arial"/>
              </w:rPr>
            </w:pPr>
            <w:r w:rsidDel="00000000" w:rsidR="00000000" w:rsidRPr="00000000">
              <w:rPr>
                <w:rFonts w:ascii="Arial" w:cs="Arial" w:eastAsia="Arial" w:hAnsi="Arial"/>
                <w:rtl w:val="0"/>
              </w:rPr>
              <w:t xml:space="preserve">Ajustes</w:t>
            </w:r>
          </w:p>
        </w:tc>
      </w:tr>
      <w:tr>
        <w:trPr>
          <w:cantSplit w:val="0"/>
          <w:trHeight w:val="16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8">
            <w:pPr>
              <w:spacing w:after="240" w:before="240" w:line="276" w:lineRule="auto"/>
              <w:rPr>
                <w:rFonts w:ascii="Arial" w:cs="Arial" w:eastAsia="Arial" w:hAnsi="Arial"/>
              </w:rPr>
            </w:pPr>
            <w:r w:rsidDel="00000000" w:rsidR="00000000" w:rsidRPr="00000000">
              <w:rPr>
                <w:rFonts w:ascii="Arial" w:cs="Arial" w:eastAsia="Arial" w:hAnsi="Arial"/>
                <w:rtl w:val="0"/>
              </w:rPr>
              <w:t xml:space="preserve">Implementación del Home centralizado y dinámico por rol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9">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React, AuthContext, Tailwind CSS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A">
            <w:pPr>
              <w:spacing w:after="240" w:before="240" w:line="276" w:lineRule="auto"/>
              <w:rPr>
                <w:rFonts w:ascii="Arial" w:cs="Arial" w:eastAsia="Arial" w:hAnsi="Arial"/>
              </w:rPr>
            </w:pPr>
            <w:r w:rsidDel="00000000" w:rsidR="00000000" w:rsidRPr="00000000">
              <w:rPr>
                <w:rFonts w:ascii="Arial" w:cs="Arial" w:eastAsia="Arial" w:hAnsi="Arial"/>
                <w:rtl w:val="0"/>
              </w:rPr>
              <w:t xml:space="preserve">12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B">
            <w:pPr>
              <w:spacing w:after="240" w:before="240" w:line="276" w:lineRule="auto"/>
              <w:rPr>
                <w:rFonts w:ascii="Arial" w:cs="Arial" w:eastAsia="Arial" w:hAnsi="Arial"/>
              </w:rPr>
            </w:pPr>
            <w:r w:rsidDel="00000000" w:rsidR="00000000" w:rsidRPr="00000000">
              <w:rPr>
                <w:rFonts w:ascii="Arial" w:cs="Arial" w:eastAsia="Arial" w:hAnsi="Arial"/>
                <w:rtl w:val="0"/>
              </w:rPr>
              <w:t xml:space="preserve">Damian Almazabal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C">
            <w:pPr>
              <w:spacing w:after="240" w:before="240" w:line="276" w:lineRule="auto"/>
              <w:rPr>
                <w:rFonts w:ascii="Arial" w:cs="Arial" w:eastAsia="Arial" w:hAnsi="Arial"/>
              </w:rPr>
            </w:pPr>
            <w:r w:rsidDel="00000000" w:rsidR="00000000" w:rsidRPr="00000000">
              <w:rPr>
                <w:rFonts w:ascii="Arial" w:cs="Arial" w:eastAsia="Arial" w:hAnsi="Arial"/>
                <w:rtl w:val="0"/>
              </w:rPr>
              <w:t xml:space="preserve">Home.jsx funcional, detecta rol y redirige al dashboard correspondiente.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D">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Completada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E">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 añadió estado de carga visual.</w:t>
            </w:r>
          </w:p>
        </w:tc>
      </w:tr>
      <w:tr>
        <w:trPr>
          <w:cantSplit w:val="0"/>
          <w:trHeight w:val="1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F">
            <w:pPr>
              <w:spacing w:after="240" w:before="240" w:line="276" w:lineRule="auto"/>
              <w:rPr>
                <w:rFonts w:ascii="Arial" w:cs="Arial" w:eastAsia="Arial" w:hAnsi="Arial"/>
              </w:rPr>
            </w:pPr>
            <w:r w:rsidDel="00000000" w:rsidR="00000000" w:rsidRPr="00000000">
              <w:rPr>
                <w:rFonts w:ascii="Arial" w:cs="Arial" w:eastAsia="Arial" w:hAnsi="Arial"/>
                <w:rtl w:val="0"/>
              </w:rPr>
              <w:t xml:space="preserve">Creación del layout de administrador (panel y navegación)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0">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React, Tailwind CSS, Router DOM</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1">
            <w:pPr>
              <w:spacing w:after="240" w:before="240" w:line="276" w:lineRule="auto"/>
              <w:rPr>
                <w:rFonts w:ascii="Arial" w:cs="Arial" w:eastAsia="Arial" w:hAnsi="Arial"/>
              </w:rPr>
            </w:pPr>
            <w:r w:rsidDel="00000000" w:rsidR="00000000" w:rsidRPr="00000000">
              <w:rPr>
                <w:rFonts w:ascii="Arial" w:cs="Arial" w:eastAsia="Arial" w:hAnsi="Arial"/>
                <w:rtl w:val="0"/>
              </w:rPr>
              <w:t xml:space="preserve">10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2">
            <w:pPr>
              <w:spacing w:after="240" w:before="240" w:line="276" w:lineRule="auto"/>
              <w:rPr>
                <w:rFonts w:ascii="Arial" w:cs="Arial" w:eastAsia="Arial" w:hAnsi="Arial"/>
              </w:rPr>
            </w:pPr>
            <w:r w:rsidDel="00000000" w:rsidR="00000000" w:rsidRPr="00000000">
              <w:rPr>
                <w:rFonts w:ascii="Arial" w:cs="Arial" w:eastAsia="Arial" w:hAnsi="Arial"/>
                <w:rtl w:val="0"/>
              </w:rPr>
              <w:t xml:space="preserve">Damian Almazabal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3">
            <w:pPr>
              <w:spacing w:after="240" w:before="240" w:line="276" w:lineRule="auto"/>
              <w:rPr>
                <w:rFonts w:ascii="Arial" w:cs="Arial" w:eastAsia="Arial" w:hAnsi="Arial"/>
              </w:rPr>
            </w:pPr>
            <w:r w:rsidDel="00000000" w:rsidR="00000000" w:rsidRPr="00000000">
              <w:rPr>
                <w:rFonts w:ascii="Arial" w:cs="Arial" w:eastAsia="Arial" w:hAnsi="Arial"/>
                <w:rtl w:val="0"/>
              </w:rPr>
              <w:t xml:space="preserve">Layout funcional con componentes reutilizables.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4">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Completada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5">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Reestructuración en carpetas layouts/ y pages/.</w:t>
            </w:r>
          </w:p>
        </w:tc>
      </w:tr>
      <w:tr>
        <w:trPr>
          <w:cantSplit w:val="0"/>
          <w:trHeight w:val="11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6">
            <w:pPr>
              <w:spacing w:after="240" w:before="240" w:line="276" w:lineRule="auto"/>
              <w:rPr>
                <w:rFonts w:ascii="Arial" w:cs="Arial" w:eastAsia="Arial" w:hAnsi="Arial"/>
              </w:rPr>
            </w:pPr>
            <w:r w:rsidDel="00000000" w:rsidR="00000000" w:rsidRPr="00000000">
              <w:rPr>
                <w:rFonts w:ascii="Arial" w:cs="Arial" w:eastAsia="Arial" w:hAnsi="Arial"/>
                <w:rtl w:val="0"/>
              </w:rPr>
              <w:t xml:space="preserve">Implementación y creación de modulo dashboard para técnico y beneficiario con sus funciones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7">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React, </w:t>
            </w:r>
            <w:hyperlink r:id="rId28">
              <w:r w:rsidDel="00000000" w:rsidR="00000000" w:rsidRPr="00000000">
                <w:rPr>
                  <w:rFonts w:ascii="Arial" w:cs="Arial" w:eastAsia="Arial" w:hAnsi="Arial"/>
                  <w:color w:val="1155cc"/>
                  <w:u w:val="single"/>
                  <w:rtl w:val="0"/>
                </w:rPr>
                <w:t xml:space="preserve">node.js</w:t>
              </w:r>
            </w:hyperlink>
            <w:r w:rsidDel="00000000" w:rsidR="00000000" w:rsidRPr="00000000">
              <w:rPr>
                <w:rFonts w:ascii="Arial" w:cs="Arial" w:eastAsia="Arial" w:hAnsi="Arial"/>
                <w:rtl w:val="0"/>
              </w:rPr>
              <w:t xml:space="preserve">, Supabase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8">
            <w:pPr>
              <w:spacing w:after="240" w:before="240" w:line="276" w:lineRule="auto"/>
              <w:rPr>
                <w:rFonts w:ascii="Arial" w:cs="Arial" w:eastAsia="Arial" w:hAnsi="Arial"/>
              </w:rPr>
            </w:pPr>
            <w:r w:rsidDel="00000000" w:rsidR="00000000" w:rsidRPr="00000000">
              <w:rPr>
                <w:rFonts w:ascii="Arial" w:cs="Arial" w:eastAsia="Arial" w:hAnsi="Arial"/>
                <w:rtl w:val="0"/>
              </w:rPr>
              <w:t xml:space="preserve">140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9">
            <w:pPr>
              <w:spacing w:after="240" w:before="240" w:line="276" w:lineRule="auto"/>
              <w:rPr>
                <w:rFonts w:ascii="Arial" w:cs="Arial" w:eastAsia="Arial" w:hAnsi="Arial"/>
              </w:rPr>
            </w:pPr>
            <w:r w:rsidDel="00000000" w:rsidR="00000000" w:rsidRPr="00000000">
              <w:rPr>
                <w:rFonts w:ascii="Arial" w:cs="Arial" w:eastAsia="Arial" w:hAnsi="Arial"/>
                <w:rtl w:val="0"/>
              </w:rPr>
              <w:t xml:space="preserve">Brandon Weisser y Denihann Maturana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A">
            <w:pPr>
              <w:spacing w:after="240" w:before="240" w:line="276" w:lineRule="auto"/>
              <w:rPr>
                <w:rFonts w:ascii="Arial" w:cs="Arial" w:eastAsia="Arial" w:hAnsi="Arial"/>
              </w:rPr>
            </w:pPr>
            <w:r w:rsidDel="00000000" w:rsidR="00000000" w:rsidRPr="00000000">
              <w:rPr>
                <w:rFonts w:ascii="Arial" w:cs="Arial" w:eastAsia="Arial" w:hAnsi="Arial"/>
                <w:rtl w:val="0"/>
              </w:rPr>
              <w:t xml:space="preserve">Estructura de componentes creada, con funciones de prioridad alta desarrollada.</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B">
            <w:pPr>
              <w:spacing w:after="240" w:before="240" w:line="276" w:lineRule="auto"/>
              <w:rPr>
                <w:rFonts w:ascii="Arial" w:cs="Arial" w:eastAsia="Arial" w:hAnsi="Arial"/>
              </w:rPr>
            </w:pPr>
            <w:r w:rsidDel="00000000" w:rsidR="00000000" w:rsidRPr="00000000">
              <w:rPr>
                <w:rFonts w:ascii="Arial" w:cs="Arial" w:eastAsia="Arial" w:hAnsi="Arial"/>
                <w:rtl w:val="0"/>
              </w:rPr>
              <w:t xml:space="preserve">En curso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C">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 incorporarán funciones con menor prioridad.</w:t>
            </w:r>
          </w:p>
        </w:tc>
      </w:tr>
      <w:tr>
        <w:trPr>
          <w:cantSplit w:val="0"/>
          <w:trHeight w:val="1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D">
            <w:pPr>
              <w:spacing w:after="240" w:before="240" w:line="276" w:lineRule="auto"/>
              <w:rPr>
                <w:rFonts w:ascii="Arial" w:cs="Arial" w:eastAsia="Arial" w:hAnsi="Arial"/>
              </w:rPr>
            </w:pPr>
            <w:r w:rsidDel="00000000" w:rsidR="00000000" w:rsidRPr="00000000">
              <w:rPr>
                <w:rFonts w:ascii="Arial" w:cs="Arial" w:eastAsia="Arial" w:hAnsi="Arial"/>
                <w:rtl w:val="0"/>
              </w:rPr>
              <w:t xml:space="preserve">Desarrollo de CRUD para usuarios y viviendas (Administrador)</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E">
            <w:pPr>
              <w:spacing w:after="240" w:before="240" w:line="276" w:lineRule="auto"/>
              <w:rPr>
                <w:rFonts w:ascii="Arial" w:cs="Arial" w:eastAsia="Arial" w:hAnsi="Arial"/>
              </w:rPr>
            </w:pPr>
            <w:r w:rsidDel="00000000" w:rsidR="00000000" w:rsidRPr="00000000">
              <w:rPr>
                <w:rFonts w:ascii="Arial" w:cs="Arial" w:eastAsia="Arial" w:hAnsi="Arial"/>
                <w:rtl w:val="0"/>
              </w:rPr>
              <w:t xml:space="preserve">Node.js, Express, Supabase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F">
            <w:pPr>
              <w:spacing w:after="240" w:before="240" w:line="276" w:lineRule="auto"/>
              <w:rPr>
                <w:rFonts w:ascii="Arial" w:cs="Arial" w:eastAsia="Arial" w:hAnsi="Arial"/>
              </w:rPr>
            </w:pPr>
            <w:r w:rsidDel="00000000" w:rsidR="00000000" w:rsidRPr="00000000">
              <w:rPr>
                <w:rFonts w:ascii="Arial" w:cs="Arial" w:eastAsia="Arial" w:hAnsi="Arial"/>
                <w:rtl w:val="0"/>
              </w:rPr>
              <w:t xml:space="preserve">14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0">
            <w:pPr>
              <w:spacing w:after="240" w:before="240" w:line="276" w:lineRule="auto"/>
              <w:rPr>
                <w:rFonts w:ascii="Arial" w:cs="Arial" w:eastAsia="Arial" w:hAnsi="Arial"/>
              </w:rPr>
            </w:pPr>
            <w:r w:rsidDel="00000000" w:rsidR="00000000" w:rsidRPr="00000000">
              <w:rPr>
                <w:rFonts w:ascii="Arial" w:cs="Arial" w:eastAsia="Arial" w:hAnsi="Arial"/>
                <w:rtl w:val="0"/>
              </w:rPr>
              <w:t xml:space="preserve">Damian Almazabal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1">
            <w:pPr>
              <w:spacing w:after="240" w:before="240" w:line="276" w:lineRule="auto"/>
              <w:rPr>
                <w:rFonts w:ascii="Arial" w:cs="Arial" w:eastAsia="Arial" w:hAnsi="Arial"/>
              </w:rPr>
            </w:pPr>
            <w:r w:rsidDel="00000000" w:rsidR="00000000" w:rsidRPr="00000000">
              <w:rPr>
                <w:rFonts w:ascii="Arial" w:cs="Arial" w:eastAsia="Arial" w:hAnsi="Arial"/>
                <w:rtl w:val="0"/>
              </w:rPr>
              <w:t xml:space="preserve">Endpoints listos, conexión con frontend pendiente.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2">
            <w:pPr>
              <w:spacing w:after="240" w:before="240" w:line="276" w:lineRule="auto"/>
              <w:rPr>
                <w:rFonts w:ascii="Arial" w:cs="Arial" w:eastAsia="Arial" w:hAnsi="Arial"/>
              </w:rPr>
            </w:pPr>
            <w:r w:rsidDel="00000000" w:rsidR="00000000" w:rsidRPr="00000000">
              <w:rPr>
                <w:rFonts w:ascii="Arial" w:cs="Arial" w:eastAsia="Arial" w:hAnsi="Arial"/>
                <w:rtl w:val="0"/>
              </w:rPr>
              <w:t xml:space="preserve">En curso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3">
            <w:pPr>
              <w:spacing w:after="240" w:before="240" w:line="276" w:lineRule="auto"/>
              <w:rPr>
                <w:rFonts w:ascii="Arial" w:cs="Arial" w:eastAsia="Arial" w:hAnsi="Arial"/>
              </w:rPr>
            </w:pPr>
            <w:r w:rsidDel="00000000" w:rsidR="00000000" w:rsidRPr="00000000">
              <w:rPr>
                <w:rFonts w:ascii="Arial" w:cs="Arial" w:eastAsia="Arial" w:hAnsi="Arial"/>
                <w:rtl w:val="0"/>
              </w:rPr>
              <w:t xml:space="preserve">Se ajusta flujo de validación de datos.</w:t>
            </w:r>
          </w:p>
        </w:tc>
      </w:tr>
      <w:tr>
        <w:trPr>
          <w:cantSplit w:val="0"/>
          <w:trHeight w:val="11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4">
            <w:pPr>
              <w:spacing w:after="240" w:before="240" w:line="276" w:lineRule="auto"/>
              <w:rPr>
                <w:rFonts w:ascii="Arial" w:cs="Arial" w:eastAsia="Arial" w:hAnsi="Arial"/>
              </w:rPr>
            </w:pPr>
            <w:r w:rsidDel="00000000" w:rsidR="00000000" w:rsidRPr="00000000">
              <w:rPr>
                <w:rFonts w:ascii="Arial" w:cs="Arial" w:eastAsia="Arial" w:hAnsi="Arial"/>
                <w:rtl w:val="0"/>
              </w:rPr>
              <w:t xml:space="preserve">Integración de frontend y backend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5">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React, Node.js, Fetch API</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6">
            <w:pPr>
              <w:spacing w:after="240" w:before="240" w:line="276" w:lineRule="auto"/>
              <w:rPr>
                <w:rFonts w:ascii="Arial" w:cs="Arial" w:eastAsia="Arial" w:hAnsi="Arial"/>
              </w:rPr>
            </w:pPr>
            <w:r w:rsidDel="00000000" w:rsidR="00000000" w:rsidRPr="00000000">
              <w:rPr>
                <w:rFonts w:ascii="Arial" w:cs="Arial" w:eastAsia="Arial" w:hAnsi="Arial"/>
                <w:rtl w:val="0"/>
              </w:rPr>
              <w:t xml:space="preserve">10 horas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7">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Todos los integrantes del equipo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8">
            <w:pPr>
              <w:spacing w:after="240" w:before="240" w:line="276" w:lineRule="auto"/>
              <w:rPr>
                <w:rFonts w:ascii="Arial" w:cs="Arial" w:eastAsia="Arial" w:hAnsi="Arial"/>
              </w:rPr>
            </w:pPr>
            <w:r w:rsidDel="00000000" w:rsidR="00000000" w:rsidRPr="00000000">
              <w:rPr>
                <w:rFonts w:ascii="Arial" w:cs="Arial" w:eastAsia="Arial" w:hAnsi="Arial"/>
                <w:rtl w:val="0"/>
              </w:rPr>
              <w:t xml:space="preserve">Pruebas de conexión y renderizado dinámico.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9">
            <w:pPr>
              <w:spacing w:after="240" w:before="240" w:line="276" w:lineRule="auto"/>
              <w:rPr>
                <w:rFonts w:ascii="Arial" w:cs="Arial" w:eastAsia="Arial" w:hAnsi="Arial"/>
              </w:rPr>
            </w:pPr>
            <w:r w:rsidDel="00000000" w:rsidR="00000000" w:rsidRPr="00000000">
              <w:rPr>
                <w:rFonts w:ascii="Arial" w:cs="Arial" w:eastAsia="Arial" w:hAnsi="Arial"/>
                <w:rtl w:val="0"/>
              </w:rPr>
              <w:t xml:space="preserve">Pendiente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A">
            <w:pPr>
              <w:spacing w:after="240" w:before="240" w:line="276" w:lineRule="auto"/>
              <w:rPr>
                <w:rFonts w:ascii="Arial" w:cs="Arial" w:eastAsia="Arial" w:hAnsi="Arial"/>
              </w:rPr>
            </w:pPr>
            <w:r w:rsidDel="00000000" w:rsidR="00000000" w:rsidRPr="00000000">
              <w:rPr>
                <w:rFonts w:ascii="Arial" w:cs="Arial" w:eastAsia="Arial" w:hAnsi="Arial"/>
                <w:rtl w:val="0"/>
              </w:rPr>
              <w:t xml:space="preserve">Falta conexión con base final.</w:t>
            </w:r>
          </w:p>
        </w:tc>
      </w:tr>
    </w:tbl>
    <w:p w:rsidR="00000000" w:rsidDel="00000000" w:rsidP="00000000" w:rsidRDefault="00000000" w:rsidRPr="00000000" w14:paraId="0000014B">
      <w:pPr>
        <w:spacing w:after="0" w:line="240" w:lineRule="auto"/>
        <w:rPr>
          <w:rFonts w:ascii="Arial" w:cs="Arial" w:eastAsia="Arial" w:hAnsi="Arial"/>
          <w:color w:val="595959"/>
          <w:sz w:val="24"/>
          <w:szCs w:val="24"/>
        </w:rPr>
      </w:pPr>
      <w:r w:rsidDel="00000000" w:rsidR="00000000" w:rsidRPr="00000000">
        <w:rPr>
          <w:rtl w:val="0"/>
        </w:rPr>
      </w:r>
    </w:p>
    <w:p w:rsidR="00000000" w:rsidDel="00000000" w:rsidP="00000000" w:rsidRDefault="00000000" w:rsidRPr="00000000" w14:paraId="0000014C">
      <w:pPr>
        <w:spacing w:after="0" w:line="240" w:lineRule="auto"/>
        <w:rPr>
          <w:rFonts w:ascii="Arial" w:cs="Arial" w:eastAsia="Arial" w:hAnsi="Arial"/>
          <w:color w:val="59595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D">
      <w:pPr>
        <w:spacing w:after="240" w:before="240" w:line="240" w:lineRule="auto"/>
        <w:rPr>
          <w:rFonts w:ascii="Arial" w:cs="Arial" w:eastAsia="Arial" w:hAnsi="Arial"/>
          <w:color w:val="595959"/>
          <w:sz w:val="24"/>
          <w:szCs w:val="24"/>
        </w:rPr>
      </w:pPr>
      <w:r w:rsidDel="00000000" w:rsidR="00000000" w:rsidRPr="00000000">
        <w:rPr>
          <w:rFonts w:ascii="Arial" w:cs="Arial" w:eastAsia="Arial" w:hAnsi="Arial"/>
          <w:color w:val="595959"/>
          <w:sz w:val="20"/>
          <w:szCs w:val="20"/>
          <w:rtl w:val="0"/>
        </w:rPr>
        <w:t xml:space="preserve">[1]</w:t>
      </w:r>
      <w:r w:rsidDel="00000000" w:rsidR="00000000" w:rsidRPr="00000000">
        <w:rPr>
          <w:rFonts w:ascii="Arial" w:cs="Arial" w:eastAsia="Arial" w:hAnsi="Arial"/>
          <w:color w:val="595959"/>
          <w:sz w:val="24"/>
          <w:szCs w:val="24"/>
          <w:rtl w:val="0"/>
        </w:rPr>
        <w:t xml:space="preserve"> En caso de que el Proyecto APT sea grupal, en esta columna deben indicar el nombre de los responsables de cada tarea o actividad. Esto posteriormente permitirá diferenciar la evaluación por cada integrante.</w:t>
      </w:r>
    </w:p>
    <w:p w:rsidR="00000000" w:rsidDel="00000000" w:rsidP="00000000" w:rsidRDefault="00000000" w:rsidRPr="00000000" w14:paraId="0000014E">
      <w:pPr>
        <w:spacing w:after="0" w:line="240" w:lineRule="auto"/>
        <w:rPr>
          <w:rFonts w:ascii="Arial" w:cs="Arial" w:eastAsia="Arial" w:hAnsi="Arial"/>
          <w:color w:val="595959"/>
          <w:sz w:val="24"/>
          <w:szCs w:val="24"/>
        </w:rPr>
      </w:pPr>
      <w:r w:rsidDel="00000000" w:rsidR="00000000" w:rsidRPr="00000000">
        <w:rPr>
          <w:rtl w:val="0"/>
        </w:rPr>
      </w:r>
    </w:p>
    <w:p w:rsidR="00000000" w:rsidDel="00000000" w:rsidP="00000000" w:rsidRDefault="00000000" w:rsidRPr="00000000" w14:paraId="0000014F">
      <w:pPr>
        <w:rPr>
          <w:rFonts w:ascii="Arial" w:cs="Arial" w:eastAsia="Arial" w:hAnsi="Arial"/>
          <w:color w:val="595959"/>
          <w:sz w:val="24"/>
          <w:szCs w:val="24"/>
        </w:rPr>
      </w:pPr>
      <w:r w:rsidDel="00000000" w:rsidR="00000000" w:rsidRPr="00000000">
        <w:rPr>
          <w:rtl w:val="0"/>
        </w:rPr>
      </w:r>
    </w:p>
    <w:tbl>
      <w:tblPr>
        <w:tblStyle w:val="Table8"/>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440" w:hRule="atLeast"/>
          <w:tblHeader w:val="0"/>
        </w:trPr>
        <w:tc>
          <w:tcPr>
            <w:vAlign w:val="center"/>
          </w:tcPr>
          <w:p w:rsidR="00000000" w:rsidDel="00000000" w:rsidP="00000000" w:rsidRDefault="00000000" w:rsidRPr="00000000" w14:paraId="00000150">
            <w:pPr>
              <w:rPr>
                <w:rFonts w:ascii="Arial" w:cs="Arial" w:eastAsia="Arial" w:hAnsi="Arial"/>
                <w:b w:val="1"/>
                <w:color w:val="1f3864"/>
                <w:sz w:val="28"/>
                <w:szCs w:val="28"/>
              </w:rPr>
            </w:pPr>
            <w:r w:rsidDel="00000000" w:rsidR="00000000" w:rsidRPr="00000000">
              <w:rPr>
                <w:rFonts w:ascii="Arial" w:cs="Arial" w:eastAsia="Arial" w:hAnsi="Arial"/>
                <w:b w:val="1"/>
                <w:color w:val="1f3864"/>
                <w:sz w:val="28"/>
                <w:szCs w:val="28"/>
                <w:rtl w:val="0"/>
              </w:rPr>
              <w:t xml:space="preserve">3. Ajustes a partir del monitoreo </w:t>
            </w:r>
          </w:p>
        </w:tc>
      </w:tr>
      <w:tr>
        <w:trPr>
          <w:cantSplit w:val="0"/>
          <w:trHeight w:val="800" w:hRule="atLeast"/>
          <w:tblHeader w:val="0"/>
        </w:trPr>
        <w:tc>
          <w:tcPr>
            <w:shd w:fill="d9e2f3" w:val="clear"/>
            <w:vAlign w:val="center"/>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rPr>
                <w:rFonts w:ascii="Arial" w:cs="Arial" w:eastAsia="Arial" w:hAnsi="Arial"/>
                <w:i w:val="0"/>
                <w:smallCaps w:val="0"/>
                <w:strike w:val="0"/>
                <w:color w:val="1f3864"/>
                <w:sz w:val="22"/>
                <w:szCs w:val="22"/>
                <w:u w:val="none"/>
                <w:shd w:fill="auto" w:val="clear"/>
                <w:vertAlign w:val="baseline"/>
              </w:rPr>
            </w:pPr>
            <w:r w:rsidDel="00000000" w:rsidR="00000000" w:rsidRPr="00000000">
              <w:rPr>
                <w:rFonts w:ascii="Arial" w:cs="Arial" w:eastAsia="Arial" w:hAnsi="Arial"/>
                <w:color w:val="1f3864"/>
                <w:rtl w:val="0"/>
              </w:rPr>
              <w:t xml:space="preserve">Durante esta fase se realizaron algunos ajustes en la planificación inicial, principalmente relacionados con la organización del código y la definición de responsabilidades por rol de usuario.</w:t>
            </w:r>
            <w:r w:rsidDel="00000000" w:rsidR="00000000" w:rsidRPr="00000000">
              <w:rPr>
                <w:rtl w:val="0"/>
              </w:rPr>
            </w:r>
          </w:p>
        </w:tc>
      </w:tr>
    </w:tbl>
    <w:p w:rsidR="00000000" w:rsidDel="00000000" w:rsidP="00000000" w:rsidRDefault="00000000" w:rsidRPr="00000000" w14:paraId="00000152">
      <w:pPr>
        <w:rPr>
          <w:rFonts w:ascii="Arial" w:cs="Arial" w:eastAsia="Arial" w:hAnsi="Arial"/>
          <w:color w:val="595959"/>
          <w:sz w:val="24"/>
          <w:szCs w:val="24"/>
        </w:rPr>
      </w:pPr>
      <w:r w:rsidDel="00000000" w:rsidR="00000000" w:rsidRPr="00000000">
        <w:rPr>
          <w:rtl w:val="0"/>
        </w:rPr>
      </w:r>
    </w:p>
    <w:tbl>
      <w:tblPr>
        <w:tblStyle w:val="Table9"/>
        <w:tblpPr w:leftFromText="180" w:rightFromText="180" w:topFromText="0" w:bottomFromText="0" w:vertAnchor="text" w:horzAnchor="text" w:tblpX="-572" w:tblpY="1"/>
        <w:tblW w:w="94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6"/>
        <w:tblGridChange w:id="0">
          <w:tblGrid>
            <w:gridCol w:w="9496"/>
          </w:tblGrid>
        </w:tblGridChange>
      </w:tblGrid>
      <w:tr>
        <w:trPr>
          <w:cantSplit w:val="0"/>
          <w:trHeight w:val="1936" w:hRule="atLeast"/>
          <w:tblHeader w:val="0"/>
        </w:trPr>
        <w:tc>
          <w:tcPr>
            <w:vAlign w:val="center"/>
          </w:tcPr>
          <w:p w:rsidR="00000000" w:rsidDel="00000000" w:rsidP="00000000" w:rsidRDefault="00000000" w:rsidRPr="00000000" w14:paraId="00000153">
            <w:pPr>
              <w:rPr>
                <w:rFonts w:ascii="Arial" w:cs="Arial" w:eastAsia="Arial" w:hAnsi="Arial"/>
              </w:rPr>
            </w:pPr>
            <w:r w:rsidDel="00000000" w:rsidR="00000000" w:rsidRPr="00000000">
              <w:rPr>
                <w:rFonts w:ascii="Arial" w:cs="Arial" w:eastAsia="Arial" w:hAnsi="Arial"/>
                <w:rtl w:val="0"/>
              </w:rPr>
              <w:t xml:space="preserve">Factores que han facilitado y/o dificultado el desarrollo de mi plan de trabajo</w:t>
            </w:r>
            <w:r w:rsidDel="00000000" w:rsidR="00000000" w:rsidRPr="00000000">
              <w:rPr>
                <w:rFonts w:ascii="Arial" w:cs="Arial" w:eastAsia="Arial" w:hAnsi="Arial"/>
                <w:sz w:val="20"/>
                <w:szCs w:val="20"/>
                <w:rtl w:val="0"/>
              </w:rPr>
              <w:t xml:space="preserve">:</w:t>
            </w:r>
            <w:r w:rsidDel="00000000" w:rsidR="00000000" w:rsidRPr="00000000">
              <w:rPr>
                <w:rtl w:val="0"/>
              </w:rPr>
            </w:r>
          </w:p>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tl w:val="0"/>
              </w:rPr>
              <w:t xml:space="preserve">Los principales factores que facilitaron el desarrollo fueron:</w:t>
            </w:r>
          </w:p>
          <w:p w:rsidR="00000000" w:rsidDel="00000000" w:rsidP="00000000" w:rsidRDefault="00000000" w:rsidRPr="00000000" w14:paraId="00000155">
            <w:pPr>
              <w:numPr>
                <w:ilvl w:val="0"/>
                <w:numId w:val="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Una arquitectura modular clara, basada en componentes reutilizables en React.</w:t>
            </w:r>
          </w:p>
          <w:p w:rsidR="00000000" w:rsidDel="00000000" w:rsidP="00000000" w:rsidRDefault="00000000" w:rsidRPr="00000000" w14:paraId="00000156">
            <w:pPr>
              <w:numPr>
                <w:ilvl w:val="0"/>
                <w:numId w:val="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La integración con Supabase, que simplificó el manejo de usuarios y autenticación.</w:t>
            </w:r>
          </w:p>
          <w:p w:rsidR="00000000" w:rsidDel="00000000" w:rsidP="00000000" w:rsidRDefault="00000000" w:rsidRPr="00000000" w14:paraId="00000157">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El trabajo colaborativo mediante GitHub, que permitió un control de versiones ordenado.</w:t>
            </w:r>
          </w:p>
          <w:p w:rsidR="00000000" w:rsidDel="00000000" w:rsidP="00000000" w:rsidRDefault="00000000" w:rsidRPr="00000000" w14:paraId="00000158">
            <w:pPr>
              <w:rPr>
                <w:rFonts w:ascii="Arial" w:cs="Arial" w:eastAsia="Arial" w:hAnsi="Arial"/>
              </w:rPr>
            </w:pPr>
            <w:r w:rsidDel="00000000" w:rsidR="00000000" w:rsidRPr="00000000">
              <w:rPr>
                <w:rFonts w:ascii="Arial" w:cs="Arial" w:eastAsia="Arial" w:hAnsi="Arial"/>
                <w:rtl w:val="0"/>
              </w:rPr>
              <w:t xml:space="preserve">Entre los factores que dificultaron el avance se destacan:</w:t>
            </w:r>
          </w:p>
          <w:p w:rsidR="00000000" w:rsidDel="00000000" w:rsidP="00000000" w:rsidRDefault="00000000" w:rsidRPr="00000000" w14:paraId="00000159">
            <w:pPr>
              <w:numPr>
                <w:ilvl w:val="0"/>
                <w:numId w:val="1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Cambios recientes en la estructura de la base de datos y ajustes no documentados.</w:t>
            </w:r>
          </w:p>
          <w:p w:rsidR="00000000" w:rsidDel="00000000" w:rsidP="00000000" w:rsidRDefault="00000000" w:rsidRPr="00000000" w14:paraId="0000015A">
            <w:pPr>
              <w:numPr>
                <w:ilvl w:val="0"/>
                <w:numId w:val="1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Curva de aprendizaje del equipo con nuevas tecnologías (Supabase, React Router, integración de roles).</w:t>
            </w:r>
          </w:p>
          <w:p w:rsidR="00000000" w:rsidDel="00000000" w:rsidP="00000000" w:rsidRDefault="00000000" w:rsidRPr="00000000" w14:paraId="0000015B">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Retrasos menores por incorporación tardía de algunos integrantes al desarrollo.</w:t>
            </w:r>
          </w:p>
          <w:p w:rsidR="00000000" w:rsidDel="00000000" w:rsidP="00000000" w:rsidRDefault="00000000" w:rsidRPr="00000000" w14:paraId="0000015C">
            <w:pPr>
              <w:rPr>
                <w:rFonts w:ascii="Arial" w:cs="Arial" w:eastAsia="Arial" w:hAnsi="Arial"/>
              </w:rPr>
            </w:pPr>
            <w:r w:rsidDel="00000000" w:rsidR="00000000" w:rsidRPr="00000000">
              <w:rPr>
                <w:rtl w:val="0"/>
              </w:rPr>
            </w:r>
          </w:p>
          <w:p w:rsidR="00000000" w:rsidDel="00000000" w:rsidP="00000000" w:rsidRDefault="00000000" w:rsidRPr="00000000" w14:paraId="0000015D">
            <w:pPr>
              <w:rPr>
                <w:rFonts w:ascii="Arial" w:cs="Arial" w:eastAsia="Arial" w:hAnsi="Arial"/>
                <w:i w:val="1"/>
                <w:color w:val="548dd4"/>
                <w:sz w:val="20"/>
                <w:szCs w:val="20"/>
              </w:rPr>
            </w:pPr>
            <w:r w:rsidDel="00000000" w:rsidR="00000000" w:rsidRPr="00000000">
              <w:rPr>
                <w:rFonts w:ascii="Arial" w:cs="Arial" w:eastAsia="Arial" w:hAnsi="Arial"/>
                <w:rtl w:val="0"/>
              </w:rPr>
              <w:t xml:space="preserve">Como resultado, el sistema ya dispone de una base sólida sobre la cual se continuará construyendo en la siguiente fase, enfocándose en la consolidación de los CRUD de los tipos de usuarios y la implementación completa de las funcionalidades operativas para los demás tipos de usuario.</w:t>
            </w:r>
            <w:r w:rsidDel="00000000" w:rsidR="00000000" w:rsidRPr="00000000">
              <w:rPr>
                <w:rtl w:val="0"/>
              </w:rPr>
            </w:r>
          </w:p>
        </w:tc>
      </w:tr>
    </w:tbl>
    <w:p w:rsidR="00000000" w:rsidDel="00000000" w:rsidP="00000000" w:rsidRDefault="00000000" w:rsidRPr="00000000" w14:paraId="0000015E">
      <w:pPr>
        <w:rPr>
          <w:rFonts w:ascii="Arial" w:cs="Arial" w:eastAsia="Arial" w:hAnsi="Arial"/>
          <w:color w:val="595959"/>
          <w:sz w:val="24"/>
          <w:szCs w:val="24"/>
        </w:rPr>
      </w:pPr>
      <w:r w:rsidDel="00000000" w:rsidR="00000000" w:rsidRPr="00000000">
        <w:rPr>
          <w:rtl w:val="0"/>
        </w:rPr>
      </w:r>
    </w:p>
    <w:tbl>
      <w:tblPr>
        <w:tblStyle w:val="Table10"/>
        <w:tblpPr w:leftFromText="180" w:rightFromText="180" w:topFromText="0" w:bottomFromText="0" w:vertAnchor="text" w:horzAnchor="text" w:tblpX="-572" w:tblpY="107"/>
        <w:tblW w:w="9493.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3"/>
        <w:tblGridChange w:id="0">
          <w:tblGrid>
            <w:gridCol w:w="9493"/>
          </w:tblGrid>
        </w:tblGridChange>
      </w:tblGrid>
      <w:tr>
        <w:trPr>
          <w:cantSplit w:val="0"/>
          <w:trHeight w:val="1936" w:hRule="atLeast"/>
          <w:tblHeader w:val="0"/>
        </w:trPr>
        <w:tc>
          <w:tcPr>
            <w:vAlign w:val="center"/>
          </w:tcPr>
          <w:p w:rsidR="00000000" w:rsidDel="00000000" w:rsidP="00000000" w:rsidRDefault="00000000" w:rsidRPr="00000000" w14:paraId="0000015F">
            <w:pPr>
              <w:rPr>
                <w:rFonts w:ascii="Arial" w:cs="Arial" w:eastAsia="Arial" w:hAnsi="Arial"/>
                <w:color w:val="1f3864"/>
              </w:rPr>
            </w:pPr>
            <w:r w:rsidDel="00000000" w:rsidR="00000000" w:rsidRPr="00000000">
              <w:rPr>
                <w:rFonts w:ascii="Arial" w:cs="Arial" w:eastAsia="Arial" w:hAnsi="Arial"/>
                <w:color w:val="1f3864"/>
                <w:rtl w:val="0"/>
              </w:rPr>
              <w:t xml:space="preserve">Actividades ajustadas o eliminadas: </w:t>
            </w:r>
          </w:p>
          <w:p w:rsidR="00000000" w:rsidDel="00000000" w:rsidP="00000000" w:rsidRDefault="00000000" w:rsidRPr="00000000" w14:paraId="00000160">
            <w:pPr>
              <w:rPr>
                <w:rFonts w:ascii="Arial" w:cs="Arial" w:eastAsia="Arial" w:hAnsi="Arial"/>
              </w:rPr>
            </w:pPr>
            <w:r w:rsidDel="00000000" w:rsidR="00000000" w:rsidRPr="00000000">
              <w:rPr>
                <w:rFonts w:ascii="Arial" w:cs="Arial" w:eastAsia="Arial" w:hAnsi="Arial"/>
                <w:rtl w:val="0"/>
              </w:rPr>
              <w:t xml:space="preserve">Durante la fase actual se decidió ajustar la implementación de los CRUD: originalmente se contemplaba conectar el frontend directamente con Supabase, pero se optó por crear endpoints dedicados en el backend (Node.js + Express) para mejorar la seguridad y escalabilidad del sistema.</w:t>
            </w:r>
          </w:p>
          <w:p w:rsidR="00000000" w:rsidDel="00000000" w:rsidP="00000000" w:rsidRDefault="00000000" w:rsidRPr="00000000" w14:paraId="00000161">
            <w:pPr>
              <w:rPr>
                <w:rFonts w:ascii="Arial" w:cs="Arial" w:eastAsia="Arial" w:hAnsi="Arial"/>
              </w:rPr>
            </w:pPr>
            <w:r w:rsidDel="00000000" w:rsidR="00000000" w:rsidRPr="00000000">
              <w:rPr>
                <w:rtl w:val="0"/>
              </w:rPr>
            </w:r>
          </w:p>
          <w:p w:rsidR="00000000" w:rsidDel="00000000" w:rsidP="00000000" w:rsidRDefault="00000000" w:rsidRPr="00000000" w14:paraId="00000162">
            <w:pPr>
              <w:rPr>
                <w:rFonts w:ascii="Arial" w:cs="Arial" w:eastAsia="Arial" w:hAnsi="Arial"/>
                <w:i w:val="1"/>
              </w:rPr>
            </w:pPr>
            <w:r w:rsidDel="00000000" w:rsidR="00000000" w:rsidRPr="00000000">
              <w:rPr>
                <w:rFonts w:ascii="Arial" w:cs="Arial" w:eastAsia="Arial" w:hAnsi="Arial"/>
                <w:rtl w:val="0"/>
              </w:rPr>
              <w:t xml:space="preserve">También se reestructuró la organización de carpetas en el frontend, separando layouts, pages y components, con el fin de mejorar la legibilidad y facilitar la ampliación futura.</w:t>
            </w:r>
            <w:r w:rsidDel="00000000" w:rsidR="00000000" w:rsidRPr="00000000">
              <w:rPr>
                <w:rFonts w:ascii="Arial" w:cs="Arial" w:eastAsia="Arial" w:hAnsi="Arial"/>
                <w:i w:val="1"/>
                <w:rtl w:val="0"/>
              </w:rPr>
              <w:t xml:space="preserve">.</w:t>
            </w:r>
          </w:p>
          <w:p w:rsidR="00000000" w:rsidDel="00000000" w:rsidP="00000000" w:rsidRDefault="00000000" w:rsidRPr="00000000" w14:paraId="00000163">
            <w:pPr>
              <w:rPr>
                <w:rFonts w:ascii="Arial" w:cs="Arial" w:eastAsia="Arial" w:hAnsi="Arial"/>
                <w:i w:val="1"/>
                <w:color w:val="548dd4"/>
                <w:sz w:val="20"/>
                <w:szCs w:val="20"/>
              </w:rPr>
            </w:pPr>
            <w:r w:rsidDel="00000000" w:rsidR="00000000" w:rsidRPr="00000000">
              <w:rPr>
                <w:rtl w:val="0"/>
              </w:rPr>
            </w:r>
          </w:p>
          <w:p w:rsidR="00000000" w:rsidDel="00000000" w:rsidP="00000000" w:rsidRDefault="00000000" w:rsidRPr="00000000" w14:paraId="00000164">
            <w:pPr>
              <w:rPr>
                <w:rFonts w:ascii="Arial" w:cs="Arial" w:eastAsia="Arial" w:hAnsi="Arial"/>
                <w:i w:val="1"/>
                <w:color w:val="c00000"/>
                <w:sz w:val="20"/>
                <w:szCs w:val="20"/>
              </w:rPr>
            </w:pPr>
            <w:r w:rsidDel="00000000" w:rsidR="00000000" w:rsidRPr="00000000">
              <w:rPr>
                <w:rtl w:val="0"/>
              </w:rPr>
            </w:r>
          </w:p>
          <w:p w:rsidR="00000000" w:rsidDel="00000000" w:rsidP="00000000" w:rsidRDefault="00000000" w:rsidRPr="00000000" w14:paraId="00000165">
            <w:pPr>
              <w:rPr>
                <w:rFonts w:ascii="Arial" w:cs="Arial" w:eastAsia="Arial" w:hAnsi="Arial"/>
                <w:i w:val="1"/>
                <w:color w:val="548dd4"/>
                <w:sz w:val="20"/>
                <w:szCs w:val="20"/>
              </w:rPr>
            </w:pPr>
            <w:r w:rsidDel="00000000" w:rsidR="00000000" w:rsidRPr="00000000">
              <w:rPr>
                <w:rtl w:val="0"/>
              </w:rPr>
            </w:r>
          </w:p>
        </w:tc>
      </w:tr>
    </w:tbl>
    <w:p w:rsidR="00000000" w:rsidDel="00000000" w:rsidP="00000000" w:rsidRDefault="00000000" w:rsidRPr="00000000" w14:paraId="00000166">
      <w:pPr>
        <w:spacing w:after="0" w:line="240" w:lineRule="auto"/>
        <w:rPr>
          <w:rFonts w:ascii="Arial" w:cs="Arial" w:eastAsia="Arial" w:hAnsi="Arial"/>
          <w:i w:val="1"/>
          <w:color w:val="548dd4"/>
          <w:sz w:val="20"/>
          <w:szCs w:val="20"/>
        </w:rPr>
      </w:pPr>
      <w:r w:rsidDel="00000000" w:rsidR="00000000" w:rsidRPr="00000000">
        <w:rPr>
          <w:rtl w:val="0"/>
        </w:rPr>
      </w:r>
    </w:p>
    <w:p w:rsidR="00000000" w:rsidDel="00000000" w:rsidP="00000000" w:rsidRDefault="00000000" w:rsidRPr="00000000" w14:paraId="00000167">
      <w:pPr>
        <w:spacing w:after="0" w:line="240" w:lineRule="auto"/>
        <w:rPr>
          <w:rFonts w:ascii="Arial" w:cs="Arial" w:eastAsia="Arial" w:hAnsi="Arial"/>
          <w:i w:val="1"/>
          <w:color w:val="548dd4"/>
          <w:sz w:val="20"/>
          <w:szCs w:val="20"/>
        </w:rPr>
      </w:pPr>
      <w:r w:rsidDel="00000000" w:rsidR="00000000" w:rsidRPr="00000000">
        <w:rPr>
          <w:rtl w:val="0"/>
        </w:rPr>
      </w:r>
    </w:p>
    <w:tbl>
      <w:tblPr>
        <w:tblStyle w:val="Table11"/>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1966" w:hRule="atLeast"/>
          <w:tblHeader w:val="0"/>
        </w:trPr>
        <w:tc>
          <w:tcPr>
            <w:vAlign w:val="center"/>
          </w:tcPr>
          <w:p w:rsidR="00000000" w:rsidDel="00000000" w:rsidP="00000000" w:rsidRDefault="00000000" w:rsidRPr="00000000" w14:paraId="00000168">
            <w:pPr>
              <w:rPr>
                <w:rFonts w:ascii="Arial" w:cs="Arial" w:eastAsia="Arial" w:hAnsi="Arial"/>
                <w:i w:val="1"/>
                <w:color w:val="548dd4"/>
                <w:sz w:val="20"/>
                <w:szCs w:val="20"/>
              </w:rPr>
            </w:pPr>
            <w:r w:rsidDel="00000000" w:rsidR="00000000" w:rsidRPr="00000000">
              <w:rPr>
                <w:rFonts w:ascii="Arial" w:cs="Arial" w:eastAsia="Arial" w:hAnsi="Arial"/>
                <w:color w:val="1f3864"/>
                <w:rtl w:val="0"/>
              </w:rPr>
              <w:t xml:space="preserve">Actividades que no has iniciado o están retrasadas:</w:t>
            </w:r>
            <w:r w:rsidDel="00000000" w:rsidR="00000000" w:rsidRPr="00000000">
              <w:rPr>
                <w:rtl w:val="0"/>
              </w:rPr>
            </w:r>
          </w:p>
          <w:p w:rsidR="00000000" w:rsidDel="00000000" w:rsidP="00000000" w:rsidRDefault="00000000" w:rsidRPr="00000000" w14:paraId="00000169">
            <w:pPr>
              <w:rPr>
                <w:rFonts w:ascii="Arial" w:cs="Arial" w:eastAsia="Arial" w:hAnsi="Arial"/>
              </w:rPr>
            </w:pPr>
            <w:r w:rsidDel="00000000" w:rsidR="00000000" w:rsidRPr="00000000">
              <w:rPr>
                <w:rFonts w:ascii="Arial" w:cs="Arial" w:eastAsia="Arial" w:hAnsi="Arial"/>
                <w:rtl w:val="0"/>
              </w:rPr>
              <w:t xml:space="preserve">Las actividades que presentan retraso o aún no han sido iniciadas corresponden principalmente a:</w:t>
            </w:r>
          </w:p>
          <w:p w:rsidR="00000000" w:rsidDel="00000000" w:rsidP="00000000" w:rsidRDefault="00000000" w:rsidRPr="00000000" w14:paraId="0000016A">
            <w:pPr>
              <w:numPr>
                <w:ilvl w:val="0"/>
                <w:numId w:val="10"/>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Las pruebas unitarias e integración entre componentes, que se realizan una vez finalizada la lógica CRUD.</w:t>
            </w:r>
          </w:p>
          <w:p w:rsidR="00000000" w:rsidDel="00000000" w:rsidP="00000000" w:rsidRDefault="00000000" w:rsidRPr="00000000" w14:paraId="0000016B">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El módulo de despliegue y pruebas en entorno de producción.</w:t>
            </w:r>
          </w:p>
          <w:p w:rsidR="00000000" w:rsidDel="00000000" w:rsidP="00000000" w:rsidRDefault="00000000" w:rsidRPr="00000000" w14:paraId="0000016C">
            <w:pPr>
              <w:rPr>
                <w:rFonts w:ascii="Arial" w:cs="Arial" w:eastAsia="Arial" w:hAnsi="Arial"/>
              </w:rPr>
            </w:pPr>
            <w:r w:rsidDel="00000000" w:rsidR="00000000" w:rsidRPr="00000000">
              <w:rPr>
                <w:rFonts w:ascii="Arial" w:cs="Arial" w:eastAsia="Arial" w:hAnsi="Arial"/>
                <w:rtl w:val="0"/>
              </w:rPr>
              <w:t xml:space="preserve">Estos retrasos se deben a la priorización de tareas de infraestructura y autenticación, que eran necesarias para asegurar la estabilidad del sistema antes de avanzar en las operaciones CRUD.</w:t>
            </w:r>
          </w:p>
          <w:p w:rsidR="00000000" w:rsidDel="00000000" w:rsidP="00000000" w:rsidRDefault="00000000" w:rsidRPr="00000000" w14:paraId="0000016D">
            <w:pPr>
              <w:rPr>
                <w:rFonts w:ascii="Arial" w:cs="Arial" w:eastAsia="Arial" w:hAnsi="Arial"/>
                <w:i w:val="1"/>
                <w:color w:val="548dd4"/>
                <w:sz w:val="20"/>
                <w:szCs w:val="20"/>
              </w:rPr>
            </w:pPr>
            <w:r w:rsidDel="00000000" w:rsidR="00000000" w:rsidRPr="00000000">
              <w:rPr>
                <w:rtl w:val="0"/>
              </w:rPr>
            </w:r>
          </w:p>
          <w:p w:rsidR="00000000" w:rsidDel="00000000" w:rsidP="00000000" w:rsidRDefault="00000000" w:rsidRPr="00000000" w14:paraId="0000016E">
            <w:pPr>
              <w:rPr>
                <w:rFonts w:ascii="Arial" w:cs="Arial" w:eastAsia="Arial" w:hAnsi="Arial"/>
                <w:i w:val="1"/>
                <w:color w:val="548dd4"/>
                <w:sz w:val="20"/>
                <w:szCs w:val="20"/>
              </w:rPr>
            </w:pPr>
            <w:r w:rsidDel="00000000" w:rsidR="00000000" w:rsidRPr="00000000">
              <w:rPr>
                <w:rtl w:val="0"/>
              </w:rPr>
            </w:r>
          </w:p>
          <w:p w:rsidR="00000000" w:rsidDel="00000000" w:rsidP="00000000" w:rsidRDefault="00000000" w:rsidRPr="00000000" w14:paraId="0000016F">
            <w:pPr>
              <w:rPr>
                <w:rFonts w:ascii="Arial" w:cs="Arial" w:eastAsia="Arial" w:hAnsi="Arial"/>
                <w:i w:val="1"/>
                <w:color w:val="548dd4"/>
                <w:sz w:val="20"/>
                <w:szCs w:val="20"/>
              </w:rPr>
            </w:pPr>
            <w:r w:rsidDel="00000000" w:rsidR="00000000" w:rsidRPr="00000000">
              <w:rPr>
                <w:rtl w:val="0"/>
              </w:rPr>
            </w:r>
          </w:p>
          <w:p w:rsidR="00000000" w:rsidDel="00000000" w:rsidP="00000000" w:rsidRDefault="00000000" w:rsidRPr="00000000" w14:paraId="00000170">
            <w:pPr>
              <w:rPr>
                <w:rFonts w:ascii="Arial" w:cs="Arial" w:eastAsia="Arial" w:hAnsi="Arial"/>
                <w:i w:val="1"/>
                <w:color w:val="548dd4"/>
                <w:sz w:val="20"/>
                <w:szCs w:val="20"/>
              </w:rPr>
            </w:pPr>
            <w:r w:rsidDel="00000000" w:rsidR="00000000" w:rsidRPr="00000000">
              <w:rPr>
                <w:rtl w:val="0"/>
              </w:rPr>
            </w:r>
          </w:p>
          <w:p w:rsidR="00000000" w:rsidDel="00000000" w:rsidP="00000000" w:rsidRDefault="00000000" w:rsidRPr="00000000" w14:paraId="00000171">
            <w:pPr>
              <w:rPr>
                <w:rFonts w:ascii="Arial" w:cs="Arial" w:eastAsia="Arial" w:hAnsi="Arial"/>
                <w:i w:val="1"/>
                <w:color w:val="548dd4"/>
                <w:sz w:val="20"/>
                <w:szCs w:val="20"/>
              </w:rPr>
            </w:pPr>
            <w:r w:rsidDel="00000000" w:rsidR="00000000" w:rsidRPr="00000000">
              <w:rPr>
                <w:rtl w:val="0"/>
              </w:rPr>
            </w:r>
          </w:p>
          <w:p w:rsidR="00000000" w:rsidDel="00000000" w:rsidP="00000000" w:rsidRDefault="00000000" w:rsidRPr="00000000" w14:paraId="00000172">
            <w:pPr>
              <w:rPr>
                <w:rFonts w:ascii="Arial" w:cs="Arial" w:eastAsia="Arial" w:hAnsi="Arial"/>
                <w:i w:val="1"/>
                <w:color w:val="548dd4"/>
                <w:sz w:val="20"/>
                <w:szCs w:val="20"/>
              </w:rPr>
            </w:pPr>
            <w:r w:rsidDel="00000000" w:rsidR="00000000" w:rsidRPr="00000000">
              <w:rPr>
                <w:rtl w:val="0"/>
              </w:rPr>
            </w:r>
          </w:p>
        </w:tc>
      </w:tr>
    </w:tbl>
    <w:p w:rsidR="00000000" w:rsidDel="00000000" w:rsidP="00000000" w:rsidRDefault="00000000" w:rsidRPr="00000000" w14:paraId="00000173">
      <w:pPr>
        <w:pStyle w:val="Heading3"/>
        <w:keepNext w:val="0"/>
        <w:keepLines w:val="0"/>
        <w:spacing w:after="80" w:before="280" w:lineRule="auto"/>
        <w:rPr>
          <w:rFonts w:ascii="Arial" w:cs="Arial" w:eastAsia="Arial" w:hAnsi="Arial"/>
        </w:rPr>
      </w:pPr>
      <w:bookmarkStart w:colFirst="0" w:colLast="0" w:name="_heading=h.rfiw5x5veqjj" w:id="7"/>
      <w:bookmarkEnd w:id="7"/>
      <w:r w:rsidDel="00000000" w:rsidR="00000000" w:rsidRPr="00000000">
        <w:rPr>
          <w:rFonts w:ascii="Arial" w:cs="Arial" w:eastAsia="Arial" w:hAnsi="Arial"/>
          <w:b w:val="1"/>
          <w:color w:val="000000"/>
          <w:sz w:val="26"/>
          <w:szCs w:val="26"/>
          <w:rtl w:val="0"/>
        </w:rPr>
        <w:t xml:space="preserve">Referencias</w:t>
      </w:r>
      <w:r w:rsidDel="00000000" w:rsidR="00000000" w:rsidRPr="00000000">
        <w:rPr>
          <w:rtl w:val="0"/>
        </w:rPr>
      </w:r>
    </w:p>
    <w:p w:rsidR="00000000" w:rsidDel="00000000" w:rsidP="00000000" w:rsidRDefault="00000000" w:rsidRPr="00000000" w14:paraId="00000174">
      <w:pPr>
        <w:numPr>
          <w:ilvl w:val="0"/>
          <w:numId w:val="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Ministerio de Vivienda y Urbanismo (MINVU). (2019). </w:t>
      </w:r>
      <w:r w:rsidDel="00000000" w:rsidR="00000000" w:rsidRPr="00000000">
        <w:rPr>
          <w:rFonts w:ascii="Arial" w:cs="Arial" w:eastAsia="Arial" w:hAnsi="Arial"/>
          <w:i w:val="1"/>
          <w:rtl w:val="0"/>
        </w:rPr>
        <w:t xml:space="preserve">Decreto Supremo N°49: Reglamento del Programa Fondo Solidario de Elección de Vivienda</w:t>
      </w:r>
      <w:r w:rsidDel="00000000" w:rsidR="00000000" w:rsidRPr="00000000">
        <w:rPr>
          <w:rFonts w:ascii="Arial" w:cs="Arial" w:eastAsia="Arial" w:hAnsi="Arial"/>
          <w:rtl w:val="0"/>
        </w:rPr>
        <w:t xml:space="preserve">. Gobierno de Chile.</w:t>
      </w:r>
      <w:hyperlink r:id="rId29">
        <w:r w:rsidDel="00000000" w:rsidR="00000000" w:rsidRPr="00000000">
          <w:rPr>
            <w:rFonts w:ascii="Arial" w:cs="Arial" w:eastAsia="Arial" w:hAnsi="Arial"/>
            <w:rtl w:val="0"/>
          </w:rPr>
          <w:t xml:space="preserve"> </w:t>
        </w:r>
      </w:hyperlink>
      <w:hyperlink r:id="rId30">
        <w:r w:rsidDel="00000000" w:rsidR="00000000" w:rsidRPr="00000000">
          <w:rPr>
            <w:rFonts w:ascii="Arial" w:cs="Arial" w:eastAsia="Arial" w:hAnsi="Arial"/>
            <w:color w:val="1155cc"/>
            <w:u w:val="single"/>
            <w:rtl w:val="0"/>
          </w:rPr>
          <w:t xml:space="preserve">https://www.minvu.gob.cl</w:t>
        </w:r>
      </w:hyperlink>
      <w:r w:rsidDel="00000000" w:rsidR="00000000" w:rsidRPr="00000000">
        <w:rPr>
          <w:rtl w:val="0"/>
        </w:rPr>
      </w:r>
    </w:p>
    <w:p w:rsidR="00000000" w:rsidDel="00000000" w:rsidP="00000000" w:rsidRDefault="00000000" w:rsidRPr="00000000" w14:paraId="00000175">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TECHO-Chile. (s.f.). </w:t>
      </w:r>
      <w:r w:rsidDel="00000000" w:rsidR="00000000" w:rsidRPr="00000000">
        <w:rPr>
          <w:rFonts w:ascii="Arial" w:cs="Arial" w:eastAsia="Arial" w:hAnsi="Arial"/>
          <w:i w:val="1"/>
          <w:rtl w:val="0"/>
        </w:rPr>
        <w:t xml:space="preserve">Quiénes somos</w:t>
      </w:r>
      <w:r w:rsidDel="00000000" w:rsidR="00000000" w:rsidRPr="00000000">
        <w:rPr>
          <w:rFonts w:ascii="Arial" w:cs="Arial" w:eastAsia="Arial" w:hAnsi="Arial"/>
          <w:rtl w:val="0"/>
        </w:rPr>
        <w:t xml:space="preserve">. Recuperado el 27 de Agosto 2025 de </w:t>
      </w:r>
      <w:hyperlink r:id="rId31">
        <w:r w:rsidDel="00000000" w:rsidR="00000000" w:rsidRPr="00000000">
          <w:rPr>
            <w:rFonts w:ascii="Arial" w:cs="Arial" w:eastAsia="Arial" w:hAnsi="Arial"/>
            <w:color w:val="1155cc"/>
            <w:u w:val="single"/>
            <w:rtl w:val="0"/>
          </w:rPr>
          <w:t xml:space="preserve">https://www.techo.org/chile</w:t>
        </w:r>
      </w:hyperlink>
      <w:r w:rsidDel="00000000" w:rsidR="00000000" w:rsidRPr="00000000">
        <w:rPr>
          <w:rtl w:val="0"/>
        </w:rPr>
      </w:r>
    </w:p>
    <w:p w:rsidR="00000000" w:rsidDel="00000000" w:rsidP="00000000" w:rsidRDefault="00000000" w:rsidRPr="00000000" w14:paraId="00000176">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Godaddy. (2025). </w:t>
      </w:r>
      <w:r w:rsidDel="00000000" w:rsidR="00000000" w:rsidRPr="00000000">
        <w:rPr>
          <w:rFonts w:ascii="Arial" w:cs="Arial" w:eastAsia="Arial" w:hAnsi="Arial"/>
          <w:i w:val="1"/>
          <w:rtl w:val="0"/>
        </w:rPr>
        <w:t xml:space="preserve">Metodología XP (Extreme Programming): Qué es y cómo optimizar el desarrollo ágil con prácticas efectivas</w:t>
      </w:r>
      <w:r w:rsidDel="00000000" w:rsidR="00000000" w:rsidRPr="00000000">
        <w:rPr>
          <w:rFonts w:ascii="Arial" w:cs="Arial" w:eastAsia="Arial" w:hAnsi="Arial"/>
          <w:rtl w:val="0"/>
        </w:rPr>
        <w:t xml:space="preserve">. Recuperado de </w:t>
      </w:r>
      <w:hyperlink r:id="rId32">
        <w:r w:rsidDel="00000000" w:rsidR="00000000" w:rsidRPr="00000000">
          <w:rPr>
            <w:rFonts w:ascii="Arial" w:cs="Arial" w:eastAsia="Arial" w:hAnsi="Arial"/>
            <w:color w:val="1155cc"/>
            <w:u w:val="single"/>
            <w:rtl w:val="0"/>
          </w:rPr>
          <w:t xml:space="preserve">https://www.godaddy.com/resources/latam/tecnologia/metodologia-xp-extreme-programming-que-es</w:t>
        </w:r>
      </w:hyperlink>
      <w:r w:rsidDel="00000000" w:rsidR="00000000" w:rsidRPr="00000000">
        <w:rPr>
          <w:rtl w:val="0"/>
        </w:rPr>
      </w:r>
    </w:p>
    <w:p w:rsidR="00000000" w:rsidDel="00000000" w:rsidP="00000000" w:rsidRDefault="00000000" w:rsidRPr="00000000" w14:paraId="00000177">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React. (s.f.). </w:t>
      </w:r>
      <w:r w:rsidDel="00000000" w:rsidR="00000000" w:rsidRPr="00000000">
        <w:rPr>
          <w:rFonts w:ascii="Arial" w:cs="Arial" w:eastAsia="Arial" w:hAnsi="Arial"/>
          <w:i w:val="1"/>
          <w:rtl w:val="0"/>
        </w:rPr>
        <w:t xml:space="preserve">React – A JavaScript library for building user interfaces</w:t>
      </w:r>
      <w:r w:rsidDel="00000000" w:rsidR="00000000" w:rsidRPr="00000000">
        <w:rPr>
          <w:rFonts w:ascii="Arial" w:cs="Arial" w:eastAsia="Arial" w:hAnsi="Arial"/>
          <w:rtl w:val="0"/>
        </w:rPr>
        <w:t xml:space="preserve">. https://reactjs.org</w:t>
      </w:r>
    </w:p>
    <w:p w:rsidR="00000000" w:rsidDel="00000000" w:rsidP="00000000" w:rsidRDefault="00000000" w:rsidRPr="00000000" w14:paraId="00000178">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Node.js. (s.f.). </w:t>
      </w:r>
      <w:r w:rsidDel="00000000" w:rsidR="00000000" w:rsidRPr="00000000">
        <w:rPr>
          <w:rFonts w:ascii="Arial" w:cs="Arial" w:eastAsia="Arial" w:hAnsi="Arial"/>
          <w:i w:val="1"/>
          <w:rtl w:val="0"/>
        </w:rPr>
        <w:t xml:space="preserve">Node.js</w:t>
      </w:r>
      <w:r w:rsidDel="00000000" w:rsidR="00000000" w:rsidRPr="00000000">
        <w:rPr>
          <w:rFonts w:ascii="Arial" w:cs="Arial" w:eastAsia="Arial" w:hAnsi="Arial"/>
          <w:rtl w:val="0"/>
        </w:rPr>
        <w:t xml:space="preserve">. https://nodejs.org</w:t>
      </w:r>
    </w:p>
    <w:p w:rsidR="00000000" w:rsidDel="00000000" w:rsidP="00000000" w:rsidRDefault="00000000" w:rsidRPr="00000000" w14:paraId="00000179">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Supabase. (s.f.). </w:t>
      </w:r>
      <w:r w:rsidDel="00000000" w:rsidR="00000000" w:rsidRPr="00000000">
        <w:rPr>
          <w:rFonts w:ascii="Arial" w:cs="Arial" w:eastAsia="Arial" w:hAnsi="Arial"/>
          <w:i w:val="1"/>
          <w:rtl w:val="0"/>
        </w:rPr>
        <w:t xml:space="preserve">Supabase: The open source Firebase alternative</w:t>
      </w:r>
      <w:r w:rsidDel="00000000" w:rsidR="00000000" w:rsidRPr="00000000">
        <w:rPr>
          <w:rFonts w:ascii="Arial" w:cs="Arial" w:eastAsia="Arial" w:hAnsi="Arial"/>
          <w:rtl w:val="0"/>
        </w:rPr>
        <w:t xml:space="preserve">.</w:t>
      </w:r>
      <w:hyperlink r:id="rId33">
        <w:r w:rsidDel="00000000" w:rsidR="00000000" w:rsidRPr="00000000">
          <w:rPr>
            <w:rFonts w:ascii="Arial" w:cs="Arial" w:eastAsia="Arial" w:hAnsi="Arial"/>
            <w:rtl w:val="0"/>
          </w:rPr>
          <w:t xml:space="preserve"> </w:t>
        </w:r>
      </w:hyperlink>
      <w:hyperlink r:id="rId34">
        <w:r w:rsidDel="00000000" w:rsidR="00000000" w:rsidRPr="00000000">
          <w:rPr>
            <w:rFonts w:ascii="Arial" w:cs="Arial" w:eastAsia="Arial" w:hAnsi="Arial"/>
            <w:color w:val="1155cc"/>
            <w:u w:val="single"/>
            <w:rtl w:val="0"/>
          </w:rPr>
          <w:t xml:space="preserve">https://supabase.com</w:t>
        </w:r>
      </w:hyperlink>
      <w:r w:rsidDel="00000000" w:rsidR="00000000" w:rsidRPr="00000000">
        <w:rPr>
          <w:rtl w:val="0"/>
        </w:rPr>
      </w:r>
    </w:p>
    <w:p w:rsidR="00000000" w:rsidDel="00000000" w:rsidP="00000000" w:rsidRDefault="00000000" w:rsidRPr="00000000" w14:paraId="0000017A">
      <w:pPr>
        <w:numPr>
          <w:ilvl w:val="0"/>
          <w:numId w:val="4"/>
        </w:numPr>
        <w:spacing w:after="24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Video de demostración. (2025, 15 de octubre). </w:t>
      </w:r>
      <w:r w:rsidDel="00000000" w:rsidR="00000000" w:rsidRPr="00000000">
        <w:rPr>
          <w:rFonts w:ascii="Arial" w:cs="Arial" w:eastAsia="Arial" w:hAnsi="Arial"/>
          <w:i w:val="1"/>
          <w:rtl w:val="0"/>
        </w:rPr>
        <w:t xml:space="preserve">Funcionamiento actual del sistema – Proyecto APT</w:t>
      </w:r>
      <w:r w:rsidDel="00000000" w:rsidR="00000000" w:rsidRPr="00000000">
        <w:rPr>
          <w:rFonts w:ascii="Arial" w:cs="Arial" w:eastAsia="Arial" w:hAnsi="Arial"/>
          <w:rtl w:val="0"/>
        </w:rPr>
        <w:t xml:space="preserve">. Archivo de video interno.</w:t>
      </w:r>
    </w:p>
    <w:p w:rsidR="00000000" w:rsidDel="00000000" w:rsidP="00000000" w:rsidRDefault="00000000" w:rsidRPr="00000000" w14:paraId="0000017B">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C">
      <w:pPr>
        <w:rPr>
          <w:rFonts w:ascii="Arial" w:cs="Arial" w:eastAsia="Arial" w:hAnsi="Arial"/>
        </w:rPr>
      </w:pPr>
      <w:r w:rsidDel="00000000" w:rsidR="00000000" w:rsidRPr="00000000">
        <w:rPr>
          <w:rtl w:val="0"/>
        </w:rPr>
      </w:r>
    </w:p>
    <w:sectPr>
      <w:headerReference r:id="rId35"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2"/>
      <w:tblW w:w="10170.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4"/>
      <w:gridCol w:w="4216"/>
      <w:tblGridChange w:id="0">
        <w:tblGrid>
          <w:gridCol w:w="5954"/>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E">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Desarrollo Proyecto APT </w:t>
          </w:r>
        </w:p>
        <w:p w:rsidR="00000000" w:rsidDel="00000000" w:rsidP="00000000" w:rsidRDefault="00000000" w:rsidRPr="00000000" w14:paraId="0000017F">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0">
          <w:pPr>
            <w:jc w:val="center"/>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44" name="image19.png"/>
                <a:graphic>
                  <a:graphicData uri="http://schemas.openxmlformats.org/drawingml/2006/picture">
                    <pic:pic>
                      <pic:nvPicPr>
                        <pic:cNvPr descr="http://www.duoc.cl/normasgraficas/normasgraficas/marca-duoc/6logo-fondo-transparente/fondo-transparente.png" id="0" name="image19.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Calibri" w:cs="Calibri" w:eastAsia="Calibri" w:hAnsi="Calibri"/>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03309E"/>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03309E"/>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03309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val="1"/>
    <w:unhideWhenUsed w:val="1"/>
    <w:rsid w:val="0003309E"/>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val="1"/>
    <w:rsid w:val="0003309E"/>
    <w:rPr>
      <w:sz w:val="20"/>
      <w:szCs w:val="20"/>
      <w:lang w:val="es-ES"/>
    </w:rPr>
  </w:style>
  <w:style w:type="character" w:styleId="Refdenotaalpie">
    <w:name w:val="footnote reference"/>
    <w:basedOn w:val="Fuentedeprrafopredeter"/>
    <w:unhideWhenUsed w:val="1"/>
    <w:rsid w:val="0003309E"/>
    <w:rPr>
      <w:vertAlign w:val="superscript"/>
    </w:rPr>
  </w:style>
  <w:style w:type="paragraph" w:styleId="Encabezado">
    <w:name w:val="header"/>
    <w:basedOn w:val="Normal"/>
    <w:link w:val="EncabezadoCar"/>
    <w:uiPriority w:val="99"/>
    <w:unhideWhenUsed w:val="1"/>
    <w:rsid w:val="00586C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86C9C"/>
    <w:rPr>
      <w:sz w:val="22"/>
      <w:szCs w:val="22"/>
    </w:rPr>
  </w:style>
  <w:style w:type="table" w:styleId="Tablaconcuadrcula1" w:customStyle="1">
    <w:name w:val="Tabla con cuadrícula1"/>
    <w:basedOn w:val="Tablanormal"/>
    <w:next w:val="Tablaconcuadrcula"/>
    <w:uiPriority w:val="39"/>
    <w:rsid w:val="00C44557"/>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C5122E"/>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5122E"/>
    <w:rPr>
      <w:rFonts w:ascii="Segoe UI" w:cs="Segoe UI" w:hAnsi="Segoe UI"/>
      <w:sz w:val="18"/>
      <w:szCs w:val="18"/>
    </w:rPr>
  </w:style>
  <w:style w:type="character" w:styleId="Refdecomentario">
    <w:name w:val="annotation reference"/>
    <w:basedOn w:val="Fuentedeprrafopredeter"/>
    <w:uiPriority w:val="99"/>
    <w:semiHidden w:val="1"/>
    <w:unhideWhenUsed w:val="1"/>
    <w:rsid w:val="009E52DF"/>
    <w:rPr>
      <w:sz w:val="16"/>
      <w:szCs w:val="16"/>
    </w:rPr>
  </w:style>
  <w:style w:type="paragraph" w:styleId="Textocomentario">
    <w:name w:val="annotation text"/>
    <w:basedOn w:val="Normal"/>
    <w:link w:val="TextocomentarioCar"/>
    <w:uiPriority w:val="99"/>
    <w:semiHidden w:val="1"/>
    <w:unhideWhenUsed w:val="1"/>
    <w:rsid w:val="009E52DF"/>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9E52DF"/>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9E52DF"/>
    <w:rPr>
      <w:b w:val="1"/>
      <w:bCs w:val="1"/>
    </w:rPr>
  </w:style>
  <w:style w:type="character" w:styleId="AsuntodelcomentarioCar" w:customStyle="1">
    <w:name w:val="Asunto del comentario Car"/>
    <w:basedOn w:val="TextocomentarioCar"/>
    <w:link w:val="Asuntodelcomentario"/>
    <w:uiPriority w:val="99"/>
    <w:semiHidden w:val="1"/>
    <w:rsid w:val="009E52DF"/>
    <w:rPr>
      <w:b w:val="1"/>
      <w:bCs w:val="1"/>
      <w:sz w:val="20"/>
      <w:szCs w:val="20"/>
    </w:rPr>
  </w:style>
  <w:style w:type="character" w:styleId="Ttulo2Car" w:customStyle="1">
    <w:name w:val="Título 2 Car"/>
    <w:basedOn w:val="Fuentedeprrafopredeter"/>
    <w:link w:val="Ttulo2"/>
    <w:uiPriority w:val="9"/>
    <w:rsid w:val="00D53B4B"/>
    <w:rPr>
      <w:rFonts w:asciiTheme="majorHAnsi" w:cstheme="majorBidi" w:eastAsiaTheme="majorEastAsia" w:hAnsiTheme="majorHAnsi"/>
      <w:color w:val="2f5496" w:themeColor="accent1" w:themeShade="0000BF"/>
      <w:sz w:val="26"/>
      <w:szCs w:val="26"/>
    </w:rPr>
  </w:style>
  <w:style w:type="paragraph" w:styleId="Prrafodelista">
    <w:name w:val="List Paragraph"/>
    <w:basedOn w:val="Normal"/>
    <w:uiPriority w:val="34"/>
    <w:qFormat w:val="1"/>
    <w:rsid w:val="00D53B4B"/>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style>
  <w:style w:type="table" w:styleId="Table9">
    <w:basedOn w:val="TableNormal"/>
    <w:rPr>
      <w:sz w:val="22"/>
      <w:szCs w:val="22"/>
    </w:rPr>
    <w:tblPr>
      <w:tblStyleRowBandSize w:val="1"/>
      <w:tblStyleColBandSize w:val="1"/>
      <w:tblCellMar>
        <w:top w:w="0.0" w:type="dxa"/>
        <w:left w:w="108.0" w:type="dxa"/>
        <w:bottom w:w="0.0" w:type="dxa"/>
        <w:right w:w="108.0" w:type="dxa"/>
      </w:tblCellMar>
    </w:tblPr>
  </w:style>
  <w:style w:type="table" w:styleId="Table10">
    <w:basedOn w:val="TableNormal"/>
    <w:rPr>
      <w:sz w:val="22"/>
      <w:szCs w:val="22"/>
    </w:rPr>
    <w:tblPr>
      <w:tblStyleRowBandSize w:val="1"/>
      <w:tblStyleColBandSize w:val="1"/>
      <w:tblCellMar>
        <w:top w:w="0.0" w:type="dxa"/>
        <w:left w:w="108.0" w:type="dxa"/>
        <w:bottom w:w="0.0" w:type="dxa"/>
        <w:right w:w="108.0" w:type="dxa"/>
      </w:tblCellMar>
    </w:tblPr>
  </w:style>
  <w:style w:type="table" w:styleId="Table11">
    <w:basedOn w:val="TableNormal"/>
    <w:rPr>
      <w:sz w:val="22"/>
      <w:szCs w:val="22"/>
    </w:rPr>
    <w:tblPr>
      <w:tblStyleRowBandSize w:val="1"/>
      <w:tblStyleColBandSize w:val="1"/>
      <w:tblCellMar>
        <w:top w:w="0.0" w:type="dxa"/>
        <w:left w:w="108.0" w:type="dxa"/>
        <w:bottom w:w="0.0" w:type="dxa"/>
        <w:right w:w="108.0" w:type="dxa"/>
      </w:tblCellMar>
    </w:tblPr>
  </w:style>
  <w:style w:type="table" w:styleId="Table12">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7.png"/><Relationship Id="rId21" Type="http://schemas.openxmlformats.org/officeDocument/2006/relationships/image" Target="media/image12.png"/><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f7pe4szQZmFj33VzGVw6hoNgfKHcgNthAincODd7Dgc/edit?usp=sharing" TargetMode="External"/><Relationship Id="rId26" Type="http://schemas.openxmlformats.org/officeDocument/2006/relationships/image" Target="media/image1.png"/><Relationship Id="rId25" Type="http://schemas.openxmlformats.org/officeDocument/2006/relationships/image" Target="media/image5.png"/><Relationship Id="rId28" Type="http://schemas.openxmlformats.org/officeDocument/2006/relationships/hyperlink" Target="http://node.js" TargetMode="External"/><Relationship Id="rId27" Type="http://schemas.openxmlformats.org/officeDocument/2006/relationships/hyperlink" Target="https://drive.google.com/file/d/1KagYsl3O57Xwy3NbH5UtDNzaltQy0WHg/view?usp=drive_link"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minvu.gob.cl?utm_source=chatgpt.com" TargetMode="External"/><Relationship Id="rId7" Type="http://schemas.openxmlformats.org/officeDocument/2006/relationships/image" Target="media/image20.png"/><Relationship Id="rId8" Type="http://schemas.openxmlformats.org/officeDocument/2006/relationships/image" Target="media/image8.png"/><Relationship Id="rId31" Type="http://schemas.openxmlformats.org/officeDocument/2006/relationships/hyperlink" Target="https://www.techo.org/chile" TargetMode="External"/><Relationship Id="rId30" Type="http://schemas.openxmlformats.org/officeDocument/2006/relationships/hyperlink" Target="https://www.minvu.gob.cl?utm_source=chatgpt.com" TargetMode="External"/><Relationship Id="rId11" Type="http://schemas.openxmlformats.org/officeDocument/2006/relationships/image" Target="media/image16.png"/><Relationship Id="rId33" Type="http://schemas.openxmlformats.org/officeDocument/2006/relationships/hyperlink" Target="https://supabase.com" TargetMode="External"/><Relationship Id="rId10" Type="http://schemas.openxmlformats.org/officeDocument/2006/relationships/image" Target="media/image18.png"/><Relationship Id="rId32" Type="http://schemas.openxmlformats.org/officeDocument/2006/relationships/hyperlink" Target="https://www.godaddy.com/resources/latam/tecnologia/metodologia-xp-extreme-programming-que-es" TargetMode="External"/><Relationship Id="rId13" Type="http://schemas.openxmlformats.org/officeDocument/2006/relationships/image" Target="media/image11.png"/><Relationship Id="rId35" Type="http://schemas.openxmlformats.org/officeDocument/2006/relationships/header" Target="header1.xml"/><Relationship Id="rId12" Type="http://schemas.openxmlformats.org/officeDocument/2006/relationships/image" Target="media/image6.png"/><Relationship Id="rId34" Type="http://schemas.openxmlformats.org/officeDocument/2006/relationships/hyperlink" Target="https://supabase.com" TargetMode="External"/><Relationship Id="rId15" Type="http://schemas.openxmlformats.org/officeDocument/2006/relationships/image" Target="media/image14.png"/><Relationship Id="rId14" Type="http://schemas.openxmlformats.org/officeDocument/2006/relationships/image" Target="media/image4.png"/><Relationship Id="rId17" Type="http://schemas.openxmlformats.org/officeDocument/2006/relationships/image" Target="media/image15.png"/><Relationship Id="rId16" Type="http://schemas.openxmlformats.org/officeDocument/2006/relationships/image" Target="media/image9.png"/><Relationship Id="rId19" Type="http://schemas.openxmlformats.org/officeDocument/2006/relationships/image" Target="media/image3.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r4KpfdU/iY2kuajh9x/eQy5AxA==">CgMxLjAyDmguZHgybGkza3A5Y3ZzMg5oLmNtNjY2cHFwZHJqZjIOaC41aWhnZzdmeHZhcW0yDmguanU1MDEycmY3d2hhMg5oLmd1cHc4NXlkb3EyMTINaC55ZXRpN3kwZmp3cTIOaC5iN2RtZ2tmZ2QwMzgyDmgucmZpdzV4NXZlcWpqOAByITFDNU1XZl9Dd1dFNW9ERHpYaHhWYlJYVUZ6MnY4WmVpSA==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2022-08-24T18:14:00Z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